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04" w:rsidRPr="00AA36CE" w:rsidRDefault="006A3606" w:rsidP="00854004">
      <w:pPr>
        <w:tabs>
          <w:tab w:val="right" w:pos="10207"/>
        </w:tabs>
        <w:spacing w:line="276" w:lineRule="auto"/>
        <w:ind w:right="-2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854004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854004" w:rsidRPr="00AA36CE">
        <w:rPr>
          <w:b/>
          <w:sz w:val="24"/>
          <w:szCs w:val="24"/>
        </w:rPr>
        <w:t>УТВЕРЖДАЮ:</w:t>
      </w:r>
    </w:p>
    <w:p w:rsidR="00854004" w:rsidRPr="00AA36CE" w:rsidRDefault="004503F5" w:rsidP="004503F5">
      <w:pPr>
        <w:spacing w:after="40" w:line="276" w:lineRule="auto"/>
        <w:ind w:firstLine="5387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</w:t>
      </w:r>
      <w:r w:rsidR="00854004" w:rsidRPr="00AA36CE">
        <w:rPr>
          <w:sz w:val="24"/>
          <w:szCs w:val="24"/>
          <w:u w:val="single"/>
        </w:rPr>
        <w:t>ерв</w:t>
      </w:r>
      <w:r w:rsidR="008C5EAC">
        <w:rPr>
          <w:sz w:val="24"/>
          <w:szCs w:val="24"/>
          <w:u w:val="single"/>
        </w:rPr>
        <w:t>ый заместитель</w:t>
      </w:r>
      <w:r w:rsidR="00854004" w:rsidRPr="00AA36CE">
        <w:rPr>
          <w:sz w:val="24"/>
          <w:szCs w:val="24"/>
          <w:u w:val="single"/>
        </w:rPr>
        <w:t xml:space="preserve"> директора -</w:t>
      </w:r>
      <w:r w:rsidR="00854004" w:rsidRPr="00AA36CE">
        <w:rPr>
          <w:sz w:val="24"/>
          <w:szCs w:val="24"/>
          <w:u w:val="single"/>
        </w:rPr>
        <w:tab/>
        <w:t xml:space="preserve"> </w:t>
      </w:r>
    </w:p>
    <w:p w:rsidR="00854004" w:rsidRPr="00AA36CE" w:rsidRDefault="00854004" w:rsidP="00854004">
      <w:pPr>
        <w:spacing w:after="40" w:line="276" w:lineRule="auto"/>
        <w:ind w:left="135" w:firstLine="5529"/>
        <w:jc w:val="right"/>
        <w:rPr>
          <w:sz w:val="22"/>
          <w:szCs w:val="22"/>
        </w:rPr>
      </w:pPr>
      <w:r w:rsidRPr="00AA36CE">
        <w:rPr>
          <w:sz w:val="24"/>
          <w:szCs w:val="24"/>
          <w:u w:val="single"/>
        </w:rPr>
        <w:t>Главн</w:t>
      </w:r>
      <w:r w:rsidR="008C5EAC">
        <w:rPr>
          <w:sz w:val="24"/>
          <w:szCs w:val="24"/>
          <w:u w:val="single"/>
        </w:rPr>
        <w:t>ый</w:t>
      </w:r>
      <w:r w:rsidRPr="00AA36CE">
        <w:rPr>
          <w:sz w:val="24"/>
          <w:szCs w:val="24"/>
          <w:u w:val="single"/>
        </w:rPr>
        <w:t xml:space="preserve"> инженер филиала «Удмуртэнерго» </w:t>
      </w:r>
    </w:p>
    <w:p w:rsidR="00854004" w:rsidRPr="00AA36CE" w:rsidRDefault="00854004" w:rsidP="0085400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A36CE">
        <w:rPr>
          <w:sz w:val="26"/>
          <w:szCs w:val="26"/>
          <w:u w:val="single"/>
        </w:rPr>
        <w:t xml:space="preserve">                                         </w:t>
      </w:r>
      <w:r w:rsidRPr="00AA36CE">
        <w:rPr>
          <w:sz w:val="26"/>
          <w:szCs w:val="26"/>
        </w:rPr>
        <w:t xml:space="preserve">/ </w:t>
      </w:r>
      <w:r w:rsidR="00E86E17" w:rsidRPr="00AA36CE">
        <w:rPr>
          <w:sz w:val="24"/>
          <w:szCs w:val="24"/>
        </w:rPr>
        <w:t>К.В. Григорьев</w:t>
      </w:r>
      <w:r w:rsidRPr="00AA36CE">
        <w:rPr>
          <w:sz w:val="24"/>
          <w:szCs w:val="24"/>
        </w:rPr>
        <w:t xml:space="preserve"> </w:t>
      </w:r>
      <w:r w:rsidRPr="00AA36CE">
        <w:rPr>
          <w:sz w:val="22"/>
          <w:szCs w:val="22"/>
        </w:rPr>
        <w:t>/</w:t>
      </w:r>
      <w:r w:rsidRPr="00AA36CE">
        <w:rPr>
          <w:sz w:val="26"/>
          <w:szCs w:val="26"/>
        </w:rPr>
        <w:t xml:space="preserve"> </w:t>
      </w:r>
    </w:p>
    <w:p w:rsidR="00854004" w:rsidRPr="00AA36CE" w:rsidRDefault="00854004" w:rsidP="00854004">
      <w:pPr>
        <w:spacing w:line="276" w:lineRule="auto"/>
        <w:ind w:right="-2"/>
        <w:jc w:val="right"/>
        <w:rPr>
          <w:szCs w:val="24"/>
        </w:rPr>
      </w:pPr>
      <w:r w:rsidRPr="00AA36CE">
        <w:rPr>
          <w:sz w:val="26"/>
          <w:szCs w:val="26"/>
        </w:rPr>
        <w:t>“_</w:t>
      </w:r>
      <w:r w:rsidR="00D87DFF">
        <w:rPr>
          <w:sz w:val="26"/>
          <w:szCs w:val="26"/>
          <w:u w:val="single"/>
        </w:rPr>
        <w:t>02</w:t>
      </w:r>
      <w:r w:rsidRPr="00AA36CE">
        <w:rPr>
          <w:sz w:val="26"/>
          <w:szCs w:val="26"/>
        </w:rPr>
        <w:t>__” _____</w:t>
      </w:r>
      <w:r w:rsidR="00D87DFF">
        <w:rPr>
          <w:sz w:val="26"/>
          <w:szCs w:val="26"/>
          <w:u w:val="single"/>
        </w:rPr>
        <w:t>июля</w:t>
      </w:r>
      <w:r w:rsidRPr="00AA36CE">
        <w:rPr>
          <w:sz w:val="26"/>
          <w:szCs w:val="26"/>
        </w:rPr>
        <w:t xml:space="preserve">____ </w:t>
      </w:r>
      <w:r w:rsidRPr="00AA36CE">
        <w:rPr>
          <w:sz w:val="24"/>
          <w:szCs w:val="24"/>
        </w:rPr>
        <w:t>20</w:t>
      </w:r>
      <w:r w:rsidR="000822B6" w:rsidRPr="00AA36CE">
        <w:rPr>
          <w:sz w:val="24"/>
          <w:szCs w:val="24"/>
        </w:rPr>
        <w:t>2</w:t>
      </w:r>
      <w:r w:rsidR="00727BAB">
        <w:rPr>
          <w:sz w:val="24"/>
          <w:szCs w:val="24"/>
        </w:rPr>
        <w:t>6</w:t>
      </w:r>
      <w:r w:rsidRPr="00AA36CE">
        <w:rPr>
          <w:sz w:val="24"/>
          <w:szCs w:val="24"/>
        </w:rPr>
        <w:t xml:space="preserve"> г.</w:t>
      </w:r>
    </w:p>
    <w:p w:rsidR="00524FE8" w:rsidRPr="00AA36CE" w:rsidRDefault="00524FE8" w:rsidP="009820CC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</w:p>
    <w:p w:rsidR="009820CC" w:rsidRPr="00AA36CE" w:rsidRDefault="009820CC" w:rsidP="009820CC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  <w:r w:rsidRPr="00AA36CE">
        <w:rPr>
          <w:sz w:val="24"/>
          <w:szCs w:val="24"/>
        </w:rPr>
        <w:t>ТЕХНИЧЕСКОЕ ЗАДАНИЕ</w:t>
      </w:r>
    </w:p>
    <w:p w:rsidR="009820CC" w:rsidRPr="00AA36CE" w:rsidRDefault="009820CC" w:rsidP="009820CC">
      <w:pPr>
        <w:pStyle w:val="a4"/>
        <w:spacing w:line="276" w:lineRule="auto"/>
        <w:ind w:left="142" w:hanging="142"/>
        <w:rPr>
          <w:sz w:val="24"/>
          <w:szCs w:val="24"/>
        </w:rPr>
      </w:pPr>
      <w:r w:rsidRPr="00AA36CE">
        <w:rPr>
          <w:sz w:val="24"/>
          <w:szCs w:val="24"/>
        </w:rPr>
        <w:t>на выполнение строительно-монтажных</w:t>
      </w:r>
      <w:r w:rsidR="00B86373" w:rsidRPr="00AA36CE">
        <w:rPr>
          <w:sz w:val="24"/>
          <w:szCs w:val="24"/>
        </w:rPr>
        <w:t xml:space="preserve"> и</w:t>
      </w:r>
      <w:r w:rsidRPr="00AA36CE">
        <w:rPr>
          <w:sz w:val="24"/>
          <w:szCs w:val="24"/>
        </w:rPr>
        <w:t xml:space="preserve"> пуско-наладочных работ на объекте</w:t>
      </w:r>
      <w:r w:rsidR="000822B6" w:rsidRPr="00AA36CE">
        <w:rPr>
          <w:sz w:val="24"/>
          <w:szCs w:val="24"/>
        </w:rPr>
        <w:t>:</w:t>
      </w:r>
      <w:r w:rsidRPr="00AA36CE">
        <w:rPr>
          <w:sz w:val="24"/>
          <w:szCs w:val="24"/>
        </w:rPr>
        <w:t xml:space="preserve"> </w:t>
      </w:r>
    </w:p>
    <w:p w:rsidR="009820CC" w:rsidRPr="00AA36CE" w:rsidRDefault="009820CC" w:rsidP="00270A86">
      <w:pPr>
        <w:pStyle w:val="a4"/>
        <w:spacing w:line="276" w:lineRule="auto"/>
        <w:ind w:left="426" w:right="-1" w:hanging="426"/>
        <w:rPr>
          <w:sz w:val="24"/>
          <w:szCs w:val="24"/>
        </w:rPr>
      </w:pPr>
      <w:r w:rsidRPr="00AA36CE">
        <w:rPr>
          <w:sz w:val="24"/>
          <w:szCs w:val="24"/>
        </w:rPr>
        <w:t>«</w:t>
      </w:r>
      <w:r w:rsidR="00270A86" w:rsidRPr="00270A86">
        <w:rPr>
          <w:sz w:val="24"/>
          <w:szCs w:val="24"/>
        </w:rPr>
        <w:t>Реконструкция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ВЛ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sz w:val="24"/>
          <w:szCs w:val="24"/>
        </w:rPr>
        <w:t>10</w:t>
      </w:r>
      <w:r w:rsidR="00270A86">
        <w:rPr>
          <w:sz w:val="24"/>
          <w:szCs w:val="24"/>
        </w:rPr>
        <w:t xml:space="preserve"> </w:t>
      </w:r>
      <w:proofErr w:type="spellStart"/>
      <w:r w:rsidR="00270A86" w:rsidRPr="00270A86">
        <w:rPr>
          <w:rFonts w:hint="eastAsia"/>
          <w:sz w:val="24"/>
          <w:szCs w:val="24"/>
        </w:rPr>
        <w:t>кВ</w:t>
      </w:r>
      <w:proofErr w:type="spellEnd"/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Ф</w:t>
      </w:r>
      <w:r w:rsidR="00270A86" w:rsidRPr="00270A86">
        <w:rPr>
          <w:sz w:val="24"/>
          <w:szCs w:val="24"/>
        </w:rPr>
        <w:t>-29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ПС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Пурга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со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строительством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участка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ВЛЗ</w:t>
      </w:r>
      <w:r w:rsidR="00270A86" w:rsidRPr="00270A86">
        <w:rPr>
          <w:sz w:val="24"/>
          <w:szCs w:val="24"/>
        </w:rPr>
        <w:t>-10кВ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протяженностью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sz w:val="24"/>
          <w:szCs w:val="24"/>
        </w:rPr>
        <w:t>0,6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км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для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создания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кольцевой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связи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с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ВЛ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sz w:val="24"/>
          <w:szCs w:val="24"/>
        </w:rPr>
        <w:t>10</w:t>
      </w:r>
      <w:r w:rsidR="00270A86">
        <w:rPr>
          <w:sz w:val="24"/>
          <w:szCs w:val="24"/>
        </w:rPr>
        <w:t xml:space="preserve"> </w:t>
      </w:r>
      <w:proofErr w:type="spellStart"/>
      <w:r w:rsidR="00270A86" w:rsidRPr="00270A86">
        <w:rPr>
          <w:rFonts w:hint="eastAsia"/>
          <w:sz w:val="24"/>
          <w:szCs w:val="24"/>
        </w:rPr>
        <w:t>кВ</w:t>
      </w:r>
      <w:proofErr w:type="spellEnd"/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Ф</w:t>
      </w:r>
      <w:r w:rsidR="00270A86" w:rsidRPr="00270A86">
        <w:rPr>
          <w:sz w:val="24"/>
          <w:szCs w:val="24"/>
        </w:rPr>
        <w:t>-11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ПС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Пурга</w:t>
      </w:r>
      <w:r w:rsidR="00270A86" w:rsidRPr="00270A86">
        <w:rPr>
          <w:sz w:val="24"/>
          <w:szCs w:val="24"/>
        </w:rPr>
        <w:t>,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со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строительством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ВЛИ</w:t>
      </w:r>
      <w:r w:rsidR="00270A86" w:rsidRPr="00270A86">
        <w:rPr>
          <w:sz w:val="24"/>
          <w:szCs w:val="24"/>
        </w:rPr>
        <w:t>-0,4</w:t>
      </w:r>
      <w:r w:rsidR="00270A86">
        <w:rPr>
          <w:sz w:val="24"/>
          <w:szCs w:val="24"/>
        </w:rPr>
        <w:t xml:space="preserve"> </w:t>
      </w:r>
      <w:proofErr w:type="spellStart"/>
      <w:r w:rsidR="00270A86" w:rsidRPr="00270A86">
        <w:rPr>
          <w:rFonts w:hint="eastAsia"/>
          <w:sz w:val="24"/>
          <w:szCs w:val="24"/>
        </w:rPr>
        <w:t>кВ</w:t>
      </w:r>
      <w:proofErr w:type="spellEnd"/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протяженностью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sz w:val="24"/>
          <w:szCs w:val="24"/>
        </w:rPr>
        <w:t>0,5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км</w:t>
      </w:r>
      <w:r w:rsidR="00270A86" w:rsidRPr="00270A86">
        <w:rPr>
          <w:sz w:val="24"/>
          <w:szCs w:val="24"/>
        </w:rPr>
        <w:t>.</w:t>
      </w:r>
      <w:r w:rsidR="00270A86">
        <w:rPr>
          <w:sz w:val="24"/>
          <w:szCs w:val="24"/>
        </w:rPr>
        <w:t xml:space="preserve"> </w:t>
      </w:r>
      <w:r w:rsidR="00270A86">
        <w:rPr>
          <w:rFonts w:hint="eastAsia"/>
          <w:sz w:val="24"/>
          <w:szCs w:val="24"/>
        </w:rPr>
        <w:t>в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с</w:t>
      </w:r>
      <w:r w:rsidR="00270A86" w:rsidRPr="00270A86">
        <w:rPr>
          <w:sz w:val="24"/>
          <w:szCs w:val="24"/>
        </w:rPr>
        <w:t>.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Малая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Пурга</w:t>
      </w:r>
      <w:r w:rsidR="00270A86">
        <w:rPr>
          <w:sz w:val="24"/>
          <w:szCs w:val="24"/>
        </w:rPr>
        <w:t xml:space="preserve"> </w:t>
      </w:r>
      <w:proofErr w:type="spellStart"/>
      <w:r w:rsidR="00270A86" w:rsidRPr="00270A86">
        <w:rPr>
          <w:rFonts w:hint="eastAsia"/>
          <w:sz w:val="24"/>
          <w:szCs w:val="24"/>
        </w:rPr>
        <w:t>Малопургинского</w:t>
      </w:r>
      <w:proofErr w:type="spellEnd"/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района</w:t>
      </w:r>
      <w:r w:rsidR="00270A86">
        <w:rPr>
          <w:sz w:val="24"/>
          <w:szCs w:val="24"/>
        </w:rPr>
        <w:t xml:space="preserve"> </w:t>
      </w:r>
      <w:r w:rsidR="00270A86" w:rsidRPr="00270A86">
        <w:rPr>
          <w:rFonts w:hint="eastAsia"/>
          <w:sz w:val="24"/>
          <w:szCs w:val="24"/>
        </w:rPr>
        <w:t>УР</w:t>
      </w:r>
      <w:r w:rsidRPr="00AA36CE">
        <w:rPr>
          <w:sz w:val="24"/>
          <w:szCs w:val="24"/>
        </w:rPr>
        <w:t>»</w:t>
      </w:r>
    </w:p>
    <w:p w:rsidR="00A40289" w:rsidRPr="00446856" w:rsidRDefault="00A153FF" w:rsidP="003A43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72C15" w:rsidRPr="00AA36CE" w:rsidRDefault="00C64C8E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Общие положения.</w:t>
      </w:r>
    </w:p>
    <w:p w:rsidR="00C72C15" w:rsidRPr="0065787B" w:rsidRDefault="00312D59" w:rsidP="0065787B">
      <w:pPr>
        <w:numPr>
          <w:ilvl w:val="1"/>
          <w:numId w:val="4"/>
        </w:numPr>
        <w:tabs>
          <w:tab w:val="clear" w:pos="704"/>
          <w:tab w:val="num" w:pos="993"/>
        </w:tabs>
        <w:spacing w:line="276" w:lineRule="auto"/>
        <w:ind w:left="142" w:firstLine="851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BE1BF9" w:rsidRPr="0065787B">
        <w:rPr>
          <w:sz w:val="24"/>
          <w:szCs w:val="24"/>
        </w:rPr>
        <w:t xml:space="preserve"> </w:t>
      </w:r>
      <w:r>
        <w:rPr>
          <w:sz w:val="24"/>
          <w:szCs w:val="24"/>
        </w:rPr>
        <w:t>должна</w:t>
      </w:r>
      <w:r w:rsidR="00241BF4" w:rsidRPr="0065787B">
        <w:rPr>
          <w:sz w:val="24"/>
          <w:szCs w:val="24"/>
        </w:rPr>
        <w:t xml:space="preserve"> производиться в полном соответствии с проектом, выполненным филиалом ПА</w:t>
      </w:r>
      <w:r w:rsidR="00F4661F">
        <w:rPr>
          <w:sz w:val="24"/>
          <w:szCs w:val="24"/>
        </w:rPr>
        <w:t>О «</w:t>
      </w:r>
      <w:proofErr w:type="spellStart"/>
      <w:r w:rsidR="00F4661F">
        <w:rPr>
          <w:sz w:val="24"/>
          <w:szCs w:val="24"/>
        </w:rPr>
        <w:t>Россети</w:t>
      </w:r>
      <w:proofErr w:type="spellEnd"/>
      <w:r w:rsidR="00F4661F">
        <w:rPr>
          <w:sz w:val="24"/>
          <w:szCs w:val="24"/>
        </w:rPr>
        <w:t xml:space="preserve"> Центр и Приволжье» -</w:t>
      </w:r>
      <w:r w:rsidR="00E907AC">
        <w:rPr>
          <w:sz w:val="24"/>
          <w:szCs w:val="24"/>
        </w:rPr>
        <w:t xml:space="preserve"> </w:t>
      </w:r>
      <w:r w:rsidR="00241BF4" w:rsidRPr="0065787B">
        <w:rPr>
          <w:sz w:val="24"/>
          <w:szCs w:val="24"/>
        </w:rPr>
        <w:t>«Удмуртэнерго»</w:t>
      </w:r>
      <w:r w:rsidR="00C83853" w:rsidRPr="0065787B">
        <w:rPr>
          <w:sz w:val="24"/>
          <w:szCs w:val="24"/>
        </w:rPr>
        <w:t xml:space="preserve"> </w:t>
      </w:r>
      <w:r w:rsidR="00963144" w:rsidRPr="0065787B">
        <w:rPr>
          <w:sz w:val="24"/>
          <w:szCs w:val="24"/>
        </w:rPr>
        <w:t>-</w:t>
      </w:r>
      <w:r w:rsidR="001E39CC" w:rsidRPr="0065787B">
        <w:rPr>
          <w:sz w:val="24"/>
          <w:szCs w:val="24"/>
        </w:rPr>
        <w:t xml:space="preserve"> </w:t>
      </w:r>
      <w:r>
        <w:rPr>
          <w:sz w:val="24"/>
          <w:szCs w:val="24"/>
        </w:rPr>
        <w:t>арх.</w:t>
      </w:r>
      <w:r w:rsidR="00321846" w:rsidRPr="0065787B">
        <w:rPr>
          <w:sz w:val="24"/>
          <w:szCs w:val="24"/>
        </w:rPr>
        <w:t xml:space="preserve">№ </w:t>
      </w:r>
      <w:r w:rsidR="00054600">
        <w:rPr>
          <w:bCs/>
          <w:sz w:val="24"/>
          <w:szCs w:val="36"/>
        </w:rPr>
        <w:t>202</w:t>
      </w:r>
      <w:r w:rsidR="00D81357">
        <w:rPr>
          <w:bCs/>
          <w:sz w:val="24"/>
          <w:szCs w:val="36"/>
        </w:rPr>
        <w:t>6</w:t>
      </w:r>
      <w:r w:rsidR="00054600">
        <w:rPr>
          <w:bCs/>
          <w:sz w:val="24"/>
          <w:szCs w:val="36"/>
        </w:rPr>
        <w:t>-</w:t>
      </w:r>
      <w:r w:rsidR="00D81357">
        <w:rPr>
          <w:bCs/>
          <w:sz w:val="24"/>
          <w:szCs w:val="36"/>
        </w:rPr>
        <w:t>0</w:t>
      </w:r>
      <w:r w:rsidR="00270A86">
        <w:rPr>
          <w:bCs/>
          <w:sz w:val="24"/>
          <w:szCs w:val="36"/>
        </w:rPr>
        <w:t>02</w:t>
      </w:r>
      <w:r w:rsidR="00054600">
        <w:rPr>
          <w:bCs/>
          <w:sz w:val="24"/>
          <w:szCs w:val="36"/>
        </w:rPr>
        <w:t>-ЭС</w:t>
      </w:r>
      <w:r w:rsidR="00D14A18" w:rsidRPr="0065787B">
        <w:rPr>
          <w:sz w:val="24"/>
          <w:szCs w:val="24"/>
        </w:rPr>
        <w:t>.</w:t>
      </w:r>
    </w:p>
    <w:p w:rsidR="00C72C15" w:rsidRPr="00AA36CE" w:rsidRDefault="00BB4578" w:rsidP="00F3111E">
      <w:pPr>
        <w:numPr>
          <w:ilvl w:val="1"/>
          <w:numId w:val="4"/>
        </w:numPr>
        <w:tabs>
          <w:tab w:val="num" w:pos="1134"/>
        </w:tabs>
        <w:spacing w:line="276" w:lineRule="auto"/>
        <w:ind w:left="142" w:firstLine="85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C72C15" w:rsidRPr="00AA36CE">
        <w:rPr>
          <w:sz w:val="24"/>
          <w:szCs w:val="24"/>
        </w:rPr>
        <w:t xml:space="preserve">троительные материалы </w:t>
      </w:r>
      <w:r w:rsidR="00963144" w:rsidRPr="00AA36CE">
        <w:rPr>
          <w:sz w:val="24"/>
          <w:szCs w:val="24"/>
        </w:rPr>
        <w:t xml:space="preserve">и оборудование </w:t>
      </w:r>
      <w:r w:rsidR="00C72C15" w:rsidRPr="00AA36CE">
        <w:rPr>
          <w:sz w:val="24"/>
          <w:szCs w:val="24"/>
        </w:rPr>
        <w:t>поставляются Подрядчиком</w:t>
      </w:r>
      <w:r w:rsidR="00A40F26" w:rsidRPr="00AA36CE">
        <w:rPr>
          <w:sz w:val="24"/>
          <w:szCs w:val="24"/>
        </w:rPr>
        <w:t xml:space="preserve"> согласно проектным спецификациям, ГОСТ и ТУ</w:t>
      </w:r>
      <w:r w:rsidR="00C72C15" w:rsidRPr="00AA36CE">
        <w:rPr>
          <w:sz w:val="24"/>
          <w:szCs w:val="24"/>
        </w:rPr>
        <w:t>.</w:t>
      </w:r>
    </w:p>
    <w:p w:rsidR="00C72C15" w:rsidRPr="00AA36CE" w:rsidRDefault="00312D59" w:rsidP="00090BA8">
      <w:pPr>
        <w:numPr>
          <w:ilvl w:val="1"/>
          <w:numId w:val="4"/>
        </w:numPr>
        <w:tabs>
          <w:tab w:val="left" w:pos="993"/>
          <w:tab w:val="num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AB187B">
        <w:rPr>
          <w:sz w:val="24"/>
          <w:szCs w:val="24"/>
        </w:rPr>
        <w:t>,</w:t>
      </w:r>
      <w:r w:rsidR="00AB187B" w:rsidRPr="00AB187B">
        <w:rPr>
          <w:sz w:val="24"/>
          <w:szCs w:val="24"/>
        </w:rPr>
        <w:t xml:space="preserve"> </w:t>
      </w:r>
      <w:r w:rsidR="00C72C15" w:rsidRPr="00AA36CE">
        <w:rPr>
          <w:sz w:val="24"/>
          <w:szCs w:val="24"/>
        </w:rPr>
        <w:t>производится на территории расположенной в</w:t>
      </w:r>
      <w:r w:rsidR="0063028D" w:rsidRPr="00AA36CE">
        <w:rPr>
          <w:sz w:val="24"/>
          <w:szCs w:val="24"/>
        </w:rPr>
        <w:t>:</w:t>
      </w:r>
      <w:r w:rsidR="00226DE9" w:rsidRPr="00AA36CE">
        <w:rPr>
          <w:sz w:val="24"/>
          <w:szCs w:val="24"/>
        </w:rPr>
        <w:t xml:space="preserve"> </w:t>
      </w:r>
    </w:p>
    <w:tbl>
      <w:tblPr>
        <w:tblW w:w="6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3110"/>
      </w:tblGrid>
      <w:tr w:rsidR="00C83853" w:rsidRPr="00AA36CE" w:rsidTr="0035103C">
        <w:trPr>
          <w:trHeight w:val="124"/>
          <w:jc w:val="center"/>
        </w:trPr>
        <w:tc>
          <w:tcPr>
            <w:tcW w:w="3717" w:type="dxa"/>
            <w:vAlign w:val="center"/>
          </w:tcPr>
          <w:p w:rsidR="00C83853" w:rsidRPr="00AA36CE" w:rsidRDefault="00C83853" w:rsidP="00F3111E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Область</w:t>
            </w:r>
          </w:p>
        </w:tc>
        <w:tc>
          <w:tcPr>
            <w:tcW w:w="3110" w:type="dxa"/>
            <w:vAlign w:val="center"/>
          </w:tcPr>
          <w:p w:rsidR="00C83853" w:rsidRPr="00AA36CE" w:rsidRDefault="00CC6147" w:rsidP="0094248A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</w:tr>
      <w:tr w:rsidR="00C83853" w:rsidRPr="00AA36CE" w:rsidTr="0035103C">
        <w:trPr>
          <w:trHeight w:val="451"/>
          <w:jc w:val="center"/>
        </w:trPr>
        <w:tc>
          <w:tcPr>
            <w:tcW w:w="3717" w:type="dxa"/>
            <w:vAlign w:val="center"/>
          </w:tcPr>
          <w:p w:rsidR="00C83853" w:rsidRPr="00AA36CE" w:rsidRDefault="00C83853" w:rsidP="00F3111E">
            <w:pPr>
              <w:pStyle w:val="a4"/>
              <w:spacing w:line="276" w:lineRule="auto"/>
              <w:ind w:left="142" w:firstLine="74"/>
              <w:rPr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Удмуртская Республика</w:t>
            </w:r>
          </w:p>
        </w:tc>
        <w:tc>
          <w:tcPr>
            <w:tcW w:w="3110" w:type="dxa"/>
            <w:vAlign w:val="center"/>
          </w:tcPr>
          <w:p w:rsidR="00CC6147" w:rsidRPr="005E2AB0" w:rsidRDefault="00270A86" w:rsidP="00312D59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Малопургинск</w:t>
            </w:r>
            <w:r w:rsidR="003E223E">
              <w:rPr>
                <w:sz w:val="24"/>
                <w:szCs w:val="24"/>
              </w:rPr>
              <w:t>ий</w:t>
            </w:r>
            <w:proofErr w:type="spellEnd"/>
          </w:p>
        </w:tc>
      </w:tr>
    </w:tbl>
    <w:p w:rsidR="00F4441B" w:rsidRPr="00AA36CE" w:rsidRDefault="00F4441B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Основание </w:t>
      </w:r>
      <w:r w:rsidR="00321846" w:rsidRPr="00AA36CE">
        <w:rPr>
          <w:b/>
          <w:sz w:val="24"/>
          <w:szCs w:val="24"/>
        </w:rPr>
        <w:t>для строительства</w:t>
      </w:r>
      <w:r w:rsidR="00C64C8E" w:rsidRPr="00AA36CE">
        <w:rPr>
          <w:b/>
          <w:sz w:val="24"/>
          <w:szCs w:val="24"/>
        </w:rPr>
        <w:t>.</w:t>
      </w:r>
    </w:p>
    <w:p w:rsidR="00F77AFF" w:rsidRPr="00AA36CE" w:rsidRDefault="00321846" w:rsidP="00F3111E">
      <w:pPr>
        <w:numPr>
          <w:ilvl w:val="0"/>
          <w:numId w:val="5"/>
        </w:numPr>
        <w:tabs>
          <w:tab w:val="left" w:pos="0"/>
          <w:tab w:val="left" w:pos="1134"/>
        </w:tabs>
        <w:suppressAutoHyphens/>
        <w:spacing w:line="276" w:lineRule="auto"/>
        <w:ind w:left="142" w:firstLine="709"/>
        <w:jc w:val="both"/>
        <w:rPr>
          <w:i/>
          <w:iCs/>
          <w:color w:val="000000"/>
          <w:sz w:val="24"/>
          <w:szCs w:val="24"/>
        </w:rPr>
      </w:pPr>
      <w:r w:rsidRPr="00AA36CE">
        <w:rPr>
          <w:sz w:val="24"/>
          <w:szCs w:val="24"/>
        </w:rPr>
        <w:t xml:space="preserve">инвестиционная программа филиала </w:t>
      </w:r>
      <w:r w:rsidR="001B06AE" w:rsidRPr="00AA36CE">
        <w:rPr>
          <w:sz w:val="24"/>
          <w:szCs w:val="24"/>
        </w:rPr>
        <w:t>ПАО «</w:t>
      </w:r>
      <w:proofErr w:type="spellStart"/>
      <w:r w:rsidR="001B06AE" w:rsidRPr="00AA36CE">
        <w:rPr>
          <w:sz w:val="24"/>
          <w:szCs w:val="24"/>
        </w:rPr>
        <w:t>Россети</w:t>
      </w:r>
      <w:proofErr w:type="spellEnd"/>
      <w:r w:rsidR="001B06AE" w:rsidRPr="00AA36CE">
        <w:rPr>
          <w:sz w:val="24"/>
          <w:szCs w:val="24"/>
        </w:rPr>
        <w:t xml:space="preserve"> Центр и Приволжье» - «Удмуртэнерго» </w:t>
      </w:r>
      <w:r w:rsidRPr="00AA36CE">
        <w:rPr>
          <w:sz w:val="24"/>
          <w:szCs w:val="24"/>
        </w:rPr>
        <w:t xml:space="preserve">на </w:t>
      </w:r>
      <w:r w:rsidR="00EA6883" w:rsidRPr="00AA36CE">
        <w:rPr>
          <w:sz w:val="24"/>
          <w:szCs w:val="24"/>
        </w:rPr>
        <w:t>202</w:t>
      </w:r>
      <w:r w:rsidR="00355443">
        <w:rPr>
          <w:sz w:val="24"/>
          <w:szCs w:val="24"/>
        </w:rPr>
        <w:t>6</w:t>
      </w:r>
      <w:r w:rsidRPr="00AA36CE">
        <w:rPr>
          <w:sz w:val="24"/>
          <w:szCs w:val="24"/>
        </w:rPr>
        <w:t xml:space="preserve"> год</w:t>
      </w:r>
      <w:r w:rsidR="00971934" w:rsidRPr="00AA36CE">
        <w:rPr>
          <w:sz w:val="24"/>
          <w:szCs w:val="24"/>
        </w:rPr>
        <w:t>.</w:t>
      </w:r>
    </w:p>
    <w:p w:rsidR="00415731" w:rsidRPr="00AA36CE" w:rsidRDefault="00415731" w:rsidP="00DB7047">
      <w:pPr>
        <w:pStyle w:val="af4"/>
        <w:numPr>
          <w:ilvl w:val="0"/>
          <w:numId w:val="2"/>
        </w:numPr>
        <w:tabs>
          <w:tab w:val="left" w:pos="0"/>
          <w:tab w:val="left" w:pos="1134"/>
        </w:tabs>
        <w:suppressAutoHyphens/>
        <w:spacing w:line="276" w:lineRule="auto"/>
        <w:ind w:left="1134" w:hanging="283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A36CE">
        <w:rPr>
          <w:rFonts w:ascii="Times New Roman" w:hAnsi="Times New Roman"/>
          <w:b/>
          <w:sz w:val="24"/>
          <w:szCs w:val="24"/>
        </w:rPr>
        <w:t>Основные нормативно-технические документы (НТД), оп</w:t>
      </w:r>
      <w:r w:rsidR="00C64C8E" w:rsidRPr="00AA36CE">
        <w:rPr>
          <w:rFonts w:ascii="Times New Roman" w:hAnsi="Times New Roman"/>
          <w:b/>
          <w:sz w:val="24"/>
          <w:szCs w:val="24"/>
        </w:rPr>
        <w:t>ределяющие требования к</w:t>
      </w:r>
      <w:r w:rsidR="004A6CCE" w:rsidRPr="00AA36CE">
        <w:rPr>
          <w:rFonts w:ascii="Times New Roman" w:hAnsi="Times New Roman"/>
          <w:b/>
          <w:sz w:val="24"/>
          <w:szCs w:val="24"/>
        </w:rPr>
        <w:t xml:space="preserve"> строительству</w:t>
      </w:r>
      <w:r w:rsidR="00C64C8E" w:rsidRPr="00AA36CE">
        <w:rPr>
          <w:rFonts w:ascii="Times New Roman" w:hAnsi="Times New Roman"/>
          <w:b/>
          <w:sz w:val="24"/>
          <w:szCs w:val="24"/>
        </w:rPr>
        <w:t>.</w:t>
      </w:r>
    </w:p>
    <w:p w:rsidR="00A86918" w:rsidRPr="00AA36CE" w:rsidRDefault="00A86918" w:rsidP="00A4768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A47682" w:rsidRPr="00A47682">
        <w:rPr>
          <w:sz w:val="24"/>
          <w:szCs w:val="24"/>
        </w:rPr>
        <w:t>СП 48.13330.2019</w:t>
      </w:r>
      <w:r w:rsidR="00B5648C" w:rsidRPr="00AA36CE">
        <w:rPr>
          <w:sz w:val="24"/>
          <w:szCs w:val="24"/>
        </w:rPr>
        <w:t xml:space="preserve"> «Организация строительного производства»;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A86918" w:rsidRPr="00AA36CE" w:rsidRDefault="00A47682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СНиП 12-03-2001 «Безопасность труда в строительстве», часть 1 «Общие требования»;</w:t>
      </w:r>
    </w:p>
    <w:p w:rsidR="00B5648C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СНиП 12-04-2002 «Безопасность труда в строительстве», часть 2 «Строительное производство»</w:t>
      </w:r>
      <w:r w:rsidR="00B5648C" w:rsidRPr="00AA36CE">
        <w:rPr>
          <w:color w:val="000000"/>
          <w:sz w:val="24"/>
          <w:szCs w:val="24"/>
        </w:rPr>
        <w:t>;</w:t>
      </w:r>
    </w:p>
    <w:p w:rsidR="00B5648C" w:rsidRPr="00AA36CE" w:rsidRDefault="00A86918" w:rsidP="00F3111E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ГОСТ 12.3.032-84 ССТБ «Работы электромонтажные. Общие требования безопасности»;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bCs/>
          <w:sz w:val="24"/>
          <w:szCs w:val="24"/>
        </w:rPr>
        <w:t xml:space="preserve"> </w:t>
      </w:r>
      <w:r w:rsidR="00B5648C" w:rsidRPr="00AA36CE">
        <w:rPr>
          <w:bCs/>
          <w:sz w:val="24"/>
          <w:szCs w:val="24"/>
        </w:rPr>
        <w:t xml:space="preserve">Корпоративный стандарт «Стандарты оформления объектов </w:t>
      </w:r>
      <w:proofErr w:type="spellStart"/>
      <w:r w:rsidR="00B5648C" w:rsidRPr="00AA36CE">
        <w:rPr>
          <w:bCs/>
          <w:sz w:val="24"/>
          <w:szCs w:val="24"/>
        </w:rPr>
        <w:t>энергосетевого</w:t>
      </w:r>
      <w:proofErr w:type="spellEnd"/>
      <w:r w:rsidR="00B5648C" w:rsidRPr="00AA36CE">
        <w:rPr>
          <w:bCs/>
          <w:sz w:val="24"/>
          <w:szCs w:val="24"/>
        </w:rPr>
        <w:t xml:space="preserve"> хозяйства» ПАО «</w:t>
      </w:r>
      <w:proofErr w:type="spellStart"/>
      <w:r w:rsidR="00B5648C" w:rsidRPr="00AA36CE">
        <w:rPr>
          <w:bCs/>
          <w:sz w:val="24"/>
          <w:szCs w:val="24"/>
        </w:rPr>
        <w:t>Россети</w:t>
      </w:r>
      <w:proofErr w:type="spellEnd"/>
      <w:r w:rsidR="00B5648C" w:rsidRPr="00AA36CE">
        <w:rPr>
          <w:bCs/>
          <w:sz w:val="24"/>
          <w:szCs w:val="24"/>
        </w:rPr>
        <w:t>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bCs/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ПУЭ (действующее издание);</w:t>
      </w:r>
    </w:p>
    <w:p w:rsidR="009D1763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ПТЭ (действующее издание).</w:t>
      </w:r>
    </w:p>
    <w:p w:rsidR="00A47682" w:rsidRPr="00207871" w:rsidRDefault="00A47682" w:rsidP="00A47682">
      <w:pPr>
        <w:pStyle w:val="a4"/>
        <w:tabs>
          <w:tab w:val="left" w:pos="1134"/>
        </w:tabs>
        <w:spacing w:line="276" w:lineRule="auto"/>
        <w:ind w:left="1134" w:hanging="141"/>
        <w:jc w:val="both"/>
        <w:rPr>
          <w:b/>
          <w:sz w:val="24"/>
          <w:szCs w:val="24"/>
        </w:rPr>
      </w:pPr>
      <w:r w:rsidRPr="00207871">
        <w:rPr>
          <w:b/>
          <w:sz w:val="24"/>
          <w:szCs w:val="24"/>
        </w:rPr>
        <w:t>Меры по предоставлению национального режима</w:t>
      </w:r>
    </w:p>
    <w:p w:rsidR="00A47682" w:rsidRPr="00207871" w:rsidRDefault="00A47682" w:rsidP="00A47682">
      <w:pPr>
        <w:pStyle w:val="a4"/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207871">
        <w:rPr>
          <w:sz w:val="24"/>
          <w:szCs w:val="24"/>
        </w:rPr>
        <w:t xml:space="preserve"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</w:t>
      </w:r>
      <w:r w:rsidRPr="00207871">
        <w:rPr>
          <w:sz w:val="24"/>
          <w:szCs w:val="24"/>
        </w:rPr>
        <w:lastRenderedPageBreak/>
        <w:t>МУНИЦИПАЛЬНЫХ НУЖД, ЗАКУПОК ТОВАРОВ, РАБОТ, УСЛУГ ОТДЕЛЬНЫМИ ВИДАМИ ЮРИДИЧЕСКИХ ЛИЦ»</w:t>
      </w:r>
    </w:p>
    <w:tbl>
      <w:tblPr>
        <w:tblW w:w="9883" w:type="dxa"/>
        <w:tblInd w:w="5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407"/>
      </w:tblGrid>
      <w:tr w:rsidR="00A47682" w:rsidRPr="00207871" w:rsidTr="008568C7">
        <w:trPr>
          <w:trHeight w:val="199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682" w:rsidRPr="00207871" w:rsidRDefault="00A47682" w:rsidP="008568C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A47682" w:rsidRPr="00207871" w:rsidTr="008568C7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682" w:rsidRPr="00207871" w:rsidRDefault="00A47682" w:rsidP="008568C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682" w:rsidRPr="00207871" w:rsidRDefault="00A47682" w:rsidP="008568C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A47682" w:rsidTr="008568C7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682" w:rsidRPr="00207871" w:rsidRDefault="00A47682" w:rsidP="00FB4B0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43.21.10.290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7682" w:rsidRDefault="00A47682" w:rsidP="008568C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Не применяется</w:t>
            </w:r>
          </w:p>
        </w:tc>
      </w:tr>
    </w:tbl>
    <w:p w:rsidR="00F4441B" w:rsidRPr="00AA36CE" w:rsidRDefault="00F4441B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Стадийность </w:t>
      </w:r>
      <w:r w:rsidR="00724CFC" w:rsidRPr="00AA36CE">
        <w:rPr>
          <w:b/>
          <w:sz w:val="24"/>
          <w:szCs w:val="24"/>
        </w:rPr>
        <w:t>проведения работ</w:t>
      </w:r>
      <w:r w:rsidRPr="00AA36CE">
        <w:rPr>
          <w:b/>
          <w:sz w:val="24"/>
          <w:szCs w:val="24"/>
        </w:rPr>
        <w:t>.</w:t>
      </w:r>
    </w:p>
    <w:p w:rsidR="0067564B" w:rsidRPr="00AA36CE" w:rsidRDefault="00473E3C" w:rsidP="00473E3C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D758F7" w:rsidRPr="00AA36CE">
        <w:rPr>
          <w:sz w:val="24"/>
          <w:szCs w:val="24"/>
        </w:rPr>
        <w:t xml:space="preserve"> </w:t>
      </w:r>
      <w:r w:rsidR="00BD3C54" w:rsidRPr="00AA36CE">
        <w:rPr>
          <w:sz w:val="24"/>
          <w:szCs w:val="24"/>
        </w:rPr>
        <w:t xml:space="preserve">выполняется в соответствии с </w:t>
      </w:r>
      <w:r w:rsidR="002E0B4C" w:rsidRPr="00AA36CE">
        <w:rPr>
          <w:sz w:val="24"/>
          <w:szCs w:val="24"/>
        </w:rPr>
        <w:t xml:space="preserve">разделом </w:t>
      </w:r>
      <w:r w:rsidR="00785E8D" w:rsidRPr="00AA36CE">
        <w:rPr>
          <w:sz w:val="24"/>
          <w:szCs w:val="24"/>
        </w:rPr>
        <w:t>«</w:t>
      </w:r>
      <w:r w:rsidR="002E0B4C" w:rsidRPr="00AA36CE">
        <w:rPr>
          <w:sz w:val="24"/>
          <w:szCs w:val="24"/>
        </w:rPr>
        <w:t>Проект о</w:t>
      </w:r>
      <w:r w:rsidR="00785E8D" w:rsidRPr="00AA36CE">
        <w:rPr>
          <w:sz w:val="24"/>
          <w:szCs w:val="24"/>
        </w:rPr>
        <w:t>рганизаци</w:t>
      </w:r>
      <w:r w:rsidR="002E0B4C" w:rsidRPr="00AA36CE">
        <w:rPr>
          <w:sz w:val="24"/>
          <w:szCs w:val="24"/>
        </w:rPr>
        <w:t>и</w:t>
      </w:r>
      <w:r w:rsidR="00785E8D" w:rsidRPr="00AA36CE">
        <w:rPr>
          <w:sz w:val="24"/>
          <w:szCs w:val="24"/>
        </w:rPr>
        <w:t xml:space="preserve"> строительства»</w:t>
      </w:r>
      <w:r w:rsidR="00021C76" w:rsidRPr="00AA36CE">
        <w:rPr>
          <w:sz w:val="24"/>
          <w:szCs w:val="24"/>
        </w:rPr>
        <w:t xml:space="preserve"> </w:t>
      </w:r>
      <w:r w:rsidR="00651BF0" w:rsidRPr="00AA36CE">
        <w:rPr>
          <w:sz w:val="24"/>
          <w:szCs w:val="24"/>
        </w:rPr>
        <w:t>проек</w:t>
      </w:r>
      <w:r w:rsidR="00C64C8E" w:rsidRPr="00AA36CE">
        <w:rPr>
          <w:sz w:val="24"/>
          <w:szCs w:val="24"/>
        </w:rPr>
        <w:t>та</w:t>
      </w:r>
      <w:r w:rsidR="00644E7D" w:rsidRPr="00AA36CE">
        <w:rPr>
          <w:sz w:val="24"/>
          <w:szCs w:val="24"/>
        </w:rPr>
        <w:t xml:space="preserve">, арх. № </w:t>
      </w:r>
      <w:r w:rsidR="00270A86">
        <w:rPr>
          <w:bCs/>
          <w:sz w:val="24"/>
          <w:szCs w:val="36"/>
        </w:rPr>
        <w:t>2026-002-ЭС</w:t>
      </w:r>
      <w:r w:rsidR="00F2083E" w:rsidRPr="00F2083E">
        <w:rPr>
          <w:bCs/>
          <w:sz w:val="24"/>
          <w:szCs w:val="36"/>
        </w:rPr>
        <w:t>.</w:t>
      </w:r>
    </w:p>
    <w:p w:rsidR="00F4441B" w:rsidRPr="00AA36CE" w:rsidRDefault="0029790E" w:rsidP="006775F7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Описание основных объемов работ по </w:t>
      </w:r>
      <w:r w:rsidR="00B5648C" w:rsidRPr="00AA36CE">
        <w:rPr>
          <w:b/>
          <w:sz w:val="24"/>
          <w:szCs w:val="24"/>
        </w:rPr>
        <w:t>реконструкции</w:t>
      </w:r>
      <w:r w:rsidR="00F4441B" w:rsidRPr="00AA36CE">
        <w:rPr>
          <w:b/>
          <w:sz w:val="24"/>
          <w:szCs w:val="24"/>
        </w:rPr>
        <w:t>.</w:t>
      </w:r>
    </w:p>
    <w:p w:rsidR="00B5648C" w:rsidRPr="00AA36CE" w:rsidRDefault="00B5648C" w:rsidP="006775F7">
      <w:pPr>
        <w:pStyle w:val="a9"/>
        <w:tabs>
          <w:tab w:val="left" w:pos="-1843"/>
          <w:tab w:val="left" w:pos="-540"/>
        </w:tabs>
        <w:suppressAutoHyphens/>
        <w:ind w:left="142"/>
        <w:jc w:val="center"/>
        <w:rPr>
          <w:sz w:val="24"/>
          <w:szCs w:val="24"/>
        </w:rPr>
      </w:pPr>
      <w:r w:rsidRPr="00AA36CE">
        <w:rPr>
          <w:sz w:val="24"/>
          <w:szCs w:val="24"/>
        </w:rPr>
        <w:t>Таблица № 1 «Объемы работ»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6493"/>
        <w:gridCol w:w="3402"/>
      </w:tblGrid>
      <w:tr w:rsidR="00B5648C" w:rsidRPr="00AA36CE" w:rsidTr="00432B07">
        <w:trPr>
          <w:trHeight w:val="596"/>
        </w:trPr>
        <w:tc>
          <w:tcPr>
            <w:tcW w:w="624" w:type="dxa"/>
            <w:vAlign w:val="center"/>
          </w:tcPr>
          <w:p w:rsidR="00B5648C" w:rsidRPr="00AA36CE" w:rsidRDefault="00B5648C" w:rsidP="003D16DD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A36C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493" w:type="dxa"/>
            <w:vAlign w:val="center"/>
          </w:tcPr>
          <w:p w:rsidR="00B5648C" w:rsidRPr="00AA36CE" w:rsidRDefault="00432B07" w:rsidP="00432B07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3402" w:type="dxa"/>
            <w:vAlign w:val="center"/>
          </w:tcPr>
          <w:p w:rsidR="00B5648C" w:rsidRPr="00AA36CE" w:rsidRDefault="00B5648C" w:rsidP="003D16DD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A36CE">
              <w:rPr>
                <w:b/>
                <w:bCs/>
                <w:sz w:val="24"/>
                <w:szCs w:val="24"/>
              </w:rPr>
              <w:t>Шифр документа по проекту</w:t>
            </w:r>
          </w:p>
        </w:tc>
      </w:tr>
      <w:tr w:rsidR="000E3935" w:rsidRPr="00AA36CE" w:rsidTr="00FB4B04">
        <w:trPr>
          <w:trHeight w:val="454"/>
        </w:trPr>
        <w:tc>
          <w:tcPr>
            <w:tcW w:w="624" w:type="dxa"/>
            <w:vAlign w:val="center"/>
          </w:tcPr>
          <w:p w:rsidR="000E3935" w:rsidRPr="00E41B18" w:rsidRDefault="000E3935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493" w:type="dxa"/>
            <w:vAlign w:val="center"/>
          </w:tcPr>
          <w:p w:rsidR="000E3935" w:rsidRDefault="00FB4B04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FB4B04">
              <w:rPr>
                <w:bCs/>
                <w:sz w:val="24"/>
                <w:szCs w:val="24"/>
              </w:rPr>
              <w:t xml:space="preserve">Демонтажные работы ВЛ-0,4 </w:t>
            </w:r>
            <w:proofErr w:type="spellStart"/>
            <w:r w:rsidRPr="00FB4B04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0E3935" w:rsidRDefault="000E3935" w:rsidP="000E3935">
            <w:r w:rsidRPr="0047541C">
              <w:rPr>
                <w:bCs/>
                <w:sz w:val="24"/>
                <w:szCs w:val="36"/>
              </w:rPr>
              <w:t>2026-002-ЭС</w:t>
            </w:r>
          </w:p>
        </w:tc>
      </w:tr>
      <w:tr w:rsidR="000E3935" w:rsidRPr="00AA36CE" w:rsidTr="00FB4B04">
        <w:trPr>
          <w:trHeight w:val="454"/>
        </w:trPr>
        <w:tc>
          <w:tcPr>
            <w:tcW w:w="624" w:type="dxa"/>
            <w:vAlign w:val="center"/>
          </w:tcPr>
          <w:p w:rsidR="000E3935" w:rsidRDefault="000E3935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493" w:type="dxa"/>
            <w:vAlign w:val="center"/>
          </w:tcPr>
          <w:p w:rsidR="000E3935" w:rsidRDefault="00FB4B04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FB4B04">
              <w:rPr>
                <w:bCs/>
                <w:sz w:val="24"/>
                <w:szCs w:val="24"/>
              </w:rPr>
              <w:t xml:space="preserve">Строительство ВЛ-10 </w:t>
            </w:r>
            <w:proofErr w:type="spellStart"/>
            <w:r w:rsidRPr="00FB4B04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0E3935" w:rsidRDefault="000E3935" w:rsidP="000E3935">
            <w:r w:rsidRPr="0047541C">
              <w:rPr>
                <w:bCs/>
                <w:sz w:val="24"/>
                <w:szCs w:val="36"/>
              </w:rPr>
              <w:t>2026-002-ЭС</w:t>
            </w:r>
          </w:p>
        </w:tc>
      </w:tr>
      <w:tr w:rsidR="000E3935" w:rsidRPr="00AA36CE" w:rsidTr="00FB4B04">
        <w:trPr>
          <w:trHeight w:val="454"/>
        </w:trPr>
        <w:tc>
          <w:tcPr>
            <w:tcW w:w="624" w:type="dxa"/>
            <w:vAlign w:val="center"/>
          </w:tcPr>
          <w:p w:rsidR="000E3935" w:rsidRDefault="000E3935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493" w:type="dxa"/>
            <w:vAlign w:val="center"/>
          </w:tcPr>
          <w:p w:rsidR="000E3935" w:rsidRDefault="00FB4B04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FB4B04">
              <w:rPr>
                <w:bCs/>
                <w:sz w:val="24"/>
                <w:szCs w:val="24"/>
              </w:rPr>
              <w:t>Монтаж РЛНД</w:t>
            </w:r>
          </w:p>
        </w:tc>
        <w:tc>
          <w:tcPr>
            <w:tcW w:w="3402" w:type="dxa"/>
          </w:tcPr>
          <w:p w:rsidR="000E3935" w:rsidRDefault="000E3935" w:rsidP="000E3935">
            <w:r w:rsidRPr="0047541C">
              <w:rPr>
                <w:bCs/>
                <w:sz w:val="24"/>
                <w:szCs w:val="36"/>
              </w:rPr>
              <w:t>2026-002-ЭС</w:t>
            </w:r>
          </w:p>
        </w:tc>
      </w:tr>
      <w:tr w:rsidR="000E3935" w:rsidRPr="00AA36CE" w:rsidTr="00FB4B04">
        <w:trPr>
          <w:trHeight w:val="454"/>
        </w:trPr>
        <w:tc>
          <w:tcPr>
            <w:tcW w:w="624" w:type="dxa"/>
            <w:vAlign w:val="center"/>
          </w:tcPr>
          <w:p w:rsidR="000E3935" w:rsidRDefault="000E3935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493" w:type="dxa"/>
            <w:vAlign w:val="center"/>
          </w:tcPr>
          <w:p w:rsidR="000E3935" w:rsidRDefault="00FB4B04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FB4B04">
              <w:rPr>
                <w:bCs/>
                <w:sz w:val="24"/>
                <w:szCs w:val="24"/>
              </w:rPr>
              <w:t xml:space="preserve">Строительство ВЛ-0,4 </w:t>
            </w:r>
            <w:proofErr w:type="spellStart"/>
            <w:r w:rsidRPr="00FB4B04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0E3935" w:rsidRDefault="000E3935" w:rsidP="000E3935">
            <w:r w:rsidRPr="0047541C">
              <w:rPr>
                <w:bCs/>
                <w:sz w:val="24"/>
                <w:szCs w:val="36"/>
              </w:rPr>
              <w:t>2026-002-ЭС</w:t>
            </w:r>
          </w:p>
        </w:tc>
      </w:tr>
      <w:tr w:rsidR="000E3935" w:rsidRPr="00AA36CE" w:rsidTr="00FB4B04">
        <w:trPr>
          <w:trHeight w:val="454"/>
        </w:trPr>
        <w:tc>
          <w:tcPr>
            <w:tcW w:w="624" w:type="dxa"/>
            <w:vAlign w:val="center"/>
          </w:tcPr>
          <w:p w:rsidR="000E3935" w:rsidRDefault="000E3935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6493" w:type="dxa"/>
            <w:vAlign w:val="center"/>
          </w:tcPr>
          <w:p w:rsidR="000E3935" w:rsidRDefault="00FB4B04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FB4B04">
              <w:rPr>
                <w:bCs/>
                <w:sz w:val="24"/>
                <w:szCs w:val="24"/>
              </w:rPr>
              <w:t xml:space="preserve">Пусконаладочные работы ВЛ-10 </w:t>
            </w:r>
            <w:proofErr w:type="spellStart"/>
            <w:r w:rsidRPr="00FB4B04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0E3935" w:rsidRDefault="000E3935" w:rsidP="000E3935">
            <w:r w:rsidRPr="0047541C">
              <w:rPr>
                <w:bCs/>
                <w:sz w:val="24"/>
                <w:szCs w:val="36"/>
              </w:rPr>
              <w:t>2026-002-ЭС</w:t>
            </w:r>
          </w:p>
        </w:tc>
      </w:tr>
      <w:tr w:rsidR="000E3935" w:rsidRPr="00AA36CE" w:rsidTr="00FB4B04">
        <w:trPr>
          <w:trHeight w:val="454"/>
        </w:trPr>
        <w:tc>
          <w:tcPr>
            <w:tcW w:w="624" w:type="dxa"/>
            <w:vAlign w:val="center"/>
          </w:tcPr>
          <w:p w:rsidR="000E3935" w:rsidRDefault="000E3935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6493" w:type="dxa"/>
            <w:vAlign w:val="center"/>
          </w:tcPr>
          <w:p w:rsidR="000E3935" w:rsidRPr="00A153FF" w:rsidRDefault="00FB4B04" w:rsidP="000E393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FB4B04">
              <w:rPr>
                <w:bCs/>
                <w:sz w:val="24"/>
                <w:szCs w:val="24"/>
              </w:rPr>
              <w:t xml:space="preserve">Пусконаладочные работы ВЛ-0,4 </w:t>
            </w:r>
            <w:proofErr w:type="spellStart"/>
            <w:r w:rsidRPr="00FB4B04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0E3935" w:rsidRDefault="000E3935" w:rsidP="000E3935">
            <w:r w:rsidRPr="0047541C">
              <w:rPr>
                <w:bCs/>
                <w:sz w:val="24"/>
                <w:szCs w:val="36"/>
              </w:rPr>
              <w:t>2026-002-ЭС</w:t>
            </w:r>
          </w:p>
        </w:tc>
      </w:tr>
    </w:tbl>
    <w:p w:rsidR="0099200F" w:rsidRPr="00AA36CE" w:rsidRDefault="00CF177D" w:rsidP="00A24CFB">
      <w:pPr>
        <w:pStyle w:val="a4"/>
        <w:numPr>
          <w:ilvl w:val="0"/>
          <w:numId w:val="2"/>
        </w:numPr>
        <w:tabs>
          <w:tab w:val="left" w:pos="1134"/>
        </w:tabs>
        <w:spacing w:before="240" w:line="276" w:lineRule="auto"/>
        <w:ind w:firstLine="491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Требуемые сроки выполнения строительных работ.</w:t>
      </w:r>
    </w:p>
    <w:p w:rsidR="00CF177D" w:rsidRPr="00AA36CE" w:rsidRDefault="00473E3C" w:rsidP="0099200F">
      <w:pPr>
        <w:pStyle w:val="a4"/>
        <w:tabs>
          <w:tab w:val="left" w:pos="1134"/>
        </w:tabs>
        <w:spacing w:line="276" w:lineRule="auto"/>
        <w:ind w:left="851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Реконструкцию </w:t>
      </w:r>
      <w:r w:rsidR="00CF177D" w:rsidRPr="00AA36CE">
        <w:rPr>
          <w:sz w:val="24"/>
          <w:szCs w:val="24"/>
        </w:rPr>
        <w:t xml:space="preserve">выполнить в период: </w:t>
      </w:r>
    </w:p>
    <w:p w:rsidR="00A24CFB" w:rsidRPr="00AA36CE" w:rsidRDefault="00CF177D" w:rsidP="00A24CFB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начало – с момента подписания договора;</w:t>
      </w:r>
    </w:p>
    <w:p w:rsidR="00166BBC" w:rsidRPr="00AA36CE" w:rsidRDefault="00CF177D" w:rsidP="00166BBC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окончание – </w:t>
      </w:r>
      <w:r w:rsidR="00D87DFF">
        <w:rPr>
          <w:sz w:val="24"/>
          <w:szCs w:val="24"/>
        </w:rPr>
        <w:t>не позднее 30.12.</w:t>
      </w:r>
      <w:r w:rsidRPr="00AA36CE">
        <w:rPr>
          <w:sz w:val="24"/>
          <w:szCs w:val="24"/>
        </w:rPr>
        <w:t>20</w:t>
      </w:r>
      <w:r w:rsidR="009F0F84">
        <w:rPr>
          <w:sz w:val="24"/>
          <w:szCs w:val="24"/>
        </w:rPr>
        <w:t>26</w:t>
      </w:r>
      <w:r w:rsidR="00166BBC" w:rsidRPr="00AA36CE">
        <w:rPr>
          <w:sz w:val="24"/>
          <w:szCs w:val="24"/>
        </w:rPr>
        <w:t xml:space="preserve"> г</w:t>
      </w:r>
      <w:r w:rsidR="007E1AC8" w:rsidRPr="00AA36CE">
        <w:rPr>
          <w:sz w:val="24"/>
          <w:szCs w:val="24"/>
        </w:rPr>
        <w:t>.</w:t>
      </w:r>
    </w:p>
    <w:p w:rsidR="005477BB" w:rsidRPr="00AA36CE" w:rsidRDefault="0067564B" w:rsidP="00F46061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Основны</w:t>
      </w:r>
      <w:r w:rsidR="005477BB" w:rsidRPr="00AA36CE">
        <w:rPr>
          <w:b/>
          <w:sz w:val="24"/>
          <w:szCs w:val="24"/>
        </w:rPr>
        <w:t>е требования к выполнению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Строительство объекта выполняется </w:t>
      </w:r>
      <w:r w:rsidR="005477BB" w:rsidRPr="00AA36CE">
        <w:rPr>
          <w:sz w:val="24"/>
          <w:szCs w:val="24"/>
        </w:rPr>
        <w:t xml:space="preserve">в полном соответствии </w:t>
      </w:r>
      <w:r w:rsidR="00B5648C" w:rsidRPr="00AA36CE">
        <w:rPr>
          <w:sz w:val="24"/>
          <w:szCs w:val="24"/>
        </w:rPr>
        <w:t>с проектом,</w:t>
      </w:r>
      <w:r w:rsidRPr="00AA36CE">
        <w:rPr>
          <w:sz w:val="24"/>
          <w:szCs w:val="24"/>
        </w:rPr>
        <w:t xml:space="preserve"> согласованным с Заказчиком.</w:t>
      </w:r>
    </w:p>
    <w:p w:rsidR="00463026" w:rsidRPr="00AA36CE" w:rsidRDefault="003D0413" w:rsidP="00F3111E">
      <w:pPr>
        <w:pStyle w:val="a4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Подрядчик осуществляет комплектацию работ материалами</w:t>
      </w:r>
      <w:r w:rsidR="004C0A0F" w:rsidRPr="00AA36CE">
        <w:rPr>
          <w:sz w:val="24"/>
          <w:szCs w:val="24"/>
        </w:rPr>
        <w:t xml:space="preserve"> и оборудованием </w:t>
      </w:r>
      <w:r w:rsidRPr="00AA36CE">
        <w:rPr>
          <w:sz w:val="24"/>
          <w:szCs w:val="24"/>
        </w:rPr>
        <w:t>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Номен</w:t>
      </w:r>
      <w:r w:rsidR="00C00E85" w:rsidRPr="00AA36CE">
        <w:rPr>
          <w:sz w:val="24"/>
          <w:szCs w:val="24"/>
        </w:rPr>
        <w:t>клатура закупаемых материалов</w:t>
      </w:r>
      <w:r w:rsidRPr="00AA36CE">
        <w:rPr>
          <w:sz w:val="24"/>
          <w:szCs w:val="24"/>
        </w:rPr>
        <w:t xml:space="preserve"> </w:t>
      </w:r>
      <w:r w:rsidR="004C0A0F" w:rsidRPr="00AA36CE">
        <w:rPr>
          <w:sz w:val="24"/>
          <w:szCs w:val="24"/>
        </w:rPr>
        <w:t xml:space="preserve">и оборудования </w:t>
      </w:r>
      <w:r w:rsidRPr="00AA36CE">
        <w:rPr>
          <w:sz w:val="24"/>
          <w:szCs w:val="24"/>
        </w:rPr>
        <w:t>должна соответствовать спецификациям</w:t>
      </w:r>
      <w:r w:rsidR="00C00E85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прилагаемым к проекту.</w:t>
      </w:r>
      <w:r w:rsidR="00BE2900" w:rsidRPr="00AA36CE">
        <w:rPr>
          <w:sz w:val="24"/>
          <w:szCs w:val="24"/>
        </w:rPr>
        <w:t xml:space="preserve"> 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Изменение номенклат</w:t>
      </w:r>
      <w:r w:rsidR="00C00E85" w:rsidRPr="00AA36CE">
        <w:rPr>
          <w:sz w:val="24"/>
          <w:szCs w:val="24"/>
        </w:rPr>
        <w:t xml:space="preserve">уры </w:t>
      </w:r>
      <w:r w:rsidR="00B5648C" w:rsidRPr="00AA36CE">
        <w:rPr>
          <w:sz w:val="24"/>
          <w:szCs w:val="24"/>
        </w:rPr>
        <w:t>поставляемых материалов</w:t>
      </w:r>
      <w:r w:rsidR="004C0A0F" w:rsidRPr="00AA36CE">
        <w:rPr>
          <w:sz w:val="24"/>
          <w:szCs w:val="24"/>
        </w:rPr>
        <w:t xml:space="preserve"> и оборудования</w:t>
      </w:r>
      <w:r w:rsidRPr="00AA36CE">
        <w:rPr>
          <w:sz w:val="24"/>
          <w:szCs w:val="24"/>
        </w:rPr>
        <w:t xml:space="preserve"> должно быть согласовано с Заказчиком</w:t>
      </w:r>
      <w:r w:rsidR="00B81030" w:rsidRPr="00AA36CE">
        <w:rPr>
          <w:sz w:val="24"/>
          <w:szCs w:val="24"/>
        </w:rPr>
        <w:t xml:space="preserve"> и проектной организацией без изменения сметной стоимости. </w:t>
      </w:r>
    </w:p>
    <w:p w:rsidR="00720E91" w:rsidRPr="00720E91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Все применяемые материалы </w:t>
      </w:r>
      <w:r w:rsidR="004C0A0F" w:rsidRPr="00AA36CE">
        <w:rPr>
          <w:sz w:val="24"/>
          <w:szCs w:val="24"/>
        </w:rPr>
        <w:t xml:space="preserve">и оборудование </w:t>
      </w:r>
      <w:r w:rsidRPr="00AA36CE">
        <w:rPr>
          <w:sz w:val="24"/>
          <w:szCs w:val="24"/>
        </w:rPr>
        <w:t>должны иметь паспорта и сертификаты.</w:t>
      </w:r>
      <w:r w:rsidR="00720E91" w:rsidRPr="00720E91">
        <w:rPr>
          <w:sz w:val="24"/>
          <w:szCs w:val="24"/>
        </w:rPr>
        <w:t xml:space="preserve"> </w:t>
      </w:r>
    </w:p>
    <w:p w:rsidR="0067564B" w:rsidRPr="00AA36CE" w:rsidRDefault="00720E91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0F1421">
        <w:rPr>
          <w:sz w:val="24"/>
          <w:szCs w:val="24"/>
        </w:rPr>
        <w:t>Всё применяемое электротехническое оборудование и материалы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0F1421">
        <w:rPr>
          <w:sz w:val="24"/>
          <w:szCs w:val="24"/>
        </w:rPr>
        <w:t>Россети</w:t>
      </w:r>
      <w:proofErr w:type="spellEnd"/>
      <w:r w:rsidRPr="000F1421">
        <w:rPr>
          <w:sz w:val="24"/>
          <w:szCs w:val="24"/>
        </w:rPr>
        <w:t>», а также пройти процедуру аттестации в ПАО «</w:t>
      </w:r>
      <w:proofErr w:type="spellStart"/>
      <w:r w:rsidRPr="000F1421">
        <w:rPr>
          <w:sz w:val="24"/>
          <w:szCs w:val="24"/>
        </w:rPr>
        <w:t>Россети</w:t>
      </w:r>
      <w:proofErr w:type="spellEnd"/>
      <w:r w:rsidRPr="000F1421">
        <w:rPr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:rsidR="00BD3C54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Подрядчик </w:t>
      </w:r>
      <w:r w:rsidR="00B81030" w:rsidRPr="00AA36CE">
        <w:rPr>
          <w:sz w:val="24"/>
          <w:szCs w:val="24"/>
        </w:rPr>
        <w:t>ведет</w:t>
      </w:r>
      <w:r w:rsidRPr="00AA36CE">
        <w:rPr>
          <w:sz w:val="24"/>
          <w:szCs w:val="24"/>
        </w:rPr>
        <w:t xml:space="preserve"> исполнительную документацию </w:t>
      </w:r>
      <w:r w:rsidR="00B81030" w:rsidRPr="00AA36CE">
        <w:rPr>
          <w:sz w:val="24"/>
          <w:szCs w:val="24"/>
        </w:rPr>
        <w:t xml:space="preserve">на протяжении всего периода производства СМР в соответствии СНиП и передает ее заказчику в полном объеме по завершении </w:t>
      </w:r>
      <w:r w:rsidR="00B81030" w:rsidRPr="00AA36CE">
        <w:rPr>
          <w:sz w:val="24"/>
          <w:szCs w:val="24"/>
        </w:rPr>
        <w:lastRenderedPageBreak/>
        <w:t xml:space="preserve">очереди строительства (реконструкции) или полного завершения строительства (реконструкции) объекта.  </w:t>
      </w:r>
    </w:p>
    <w:p w:rsidR="00FB4B04" w:rsidRDefault="00FB4B04" w:rsidP="00FB4B04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9C2136">
        <w:rPr>
          <w:bCs/>
          <w:iCs/>
          <w:sz w:val="24"/>
          <w:szCs w:val="26"/>
        </w:rPr>
        <w:t xml:space="preserve">При формировании сметной стоимости </w:t>
      </w:r>
      <w:r>
        <w:rPr>
          <w:bCs/>
          <w:iCs/>
          <w:sz w:val="24"/>
          <w:szCs w:val="26"/>
        </w:rPr>
        <w:t>к закупке</w:t>
      </w:r>
      <w:r w:rsidRPr="009C2136">
        <w:rPr>
          <w:bCs/>
          <w:iCs/>
          <w:sz w:val="24"/>
          <w:szCs w:val="26"/>
        </w:rPr>
        <w:t xml:space="preserve">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9C2136">
        <w:rPr>
          <w:bCs/>
          <w:iCs/>
          <w:sz w:val="24"/>
          <w:szCs w:val="26"/>
        </w:rPr>
        <w:t>пр</w:t>
      </w:r>
      <w:proofErr w:type="spellEnd"/>
      <w:r w:rsidRPr="009C2136">
        <w:rPr>
          <w:bCs/>
          <w:iCs/>
          <w:sz w:val="24"/>
          <w:szCs w:val="26"/>
        </w:rPr>
        <w:t xml:space="preserve">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9C2136">
        <w:rPr>
          <w:bCs/>
          <w:iCs/>
          <w:sz w:val="24"/>
          <w:szCs w:val="26"/>
        </w:rPr>
        <w:t>Россети</w:t>
      </w:r>
      <w:proofErr w:type="spellEnd"/>
      <w:r w:rsidRPr="009C2136">
        <w:rPr>
          <w:bCs/>
          <w:iCs/>
          <w:sz w:val="24"/>
          <w:szCs w:val="26"/>
        </w:rPr>
        <w:t xml:space="preserve"> Центр» и ПАО «</w:t>
      </w:r>
      <w:proofErr w:type="spellStart"/>
      <w:r w:rsidRPr="009C2136">
        <w:rPr>
          <w:bCs/>
          <w:iCs/>
          <w:sz w:val="24"/>
          <w:szCs w:val="26"/>
        </w:rPr>
        <w:t>Россети</w:t>
      </w:r>
      <w:proofErr w:type="spellEnd"/>
      <w:r w:rsidRPr="009C2136">
        <w:rPr>
          <w:bCs/>
          <w:iCs/>
          <w:sz w:val="24"/>
          <w:szCs w:val="26"/>
        </w:rPr>
        <w:t xml:space="preserve"> Центр и Приволжье». </w:t>
      </w:r>
    </w:p>
    <w:p w:rsidR="00816992" w:rsidRPr="00AA36CE" w:rsidRDefault="00FB4B04" w:rsidP="00FB4B04">
      <w:pPr>
        <w:pStyle w:val="a4"/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9C2136">
        <w:rPr>
          <w:bCs/>
          <w:iCs/>
          <w:sz w:val="24"/>
          <w:szCs w:val="26"/>
        </w:rPr>
        <w:t>В соответствии с приказом Минстроя РФ №1046/</w:t>
      </w:r>
      <w:proofErr w:type="spellStart"/>
      <w:r w:rsidRPr="009C2136">
        <w:rPr>
          <w:bCs/>
          <w:iCs/>
          <w:sz w:val="24"/>
          <w:szCs w:val="26"/>
        </w:rPr>
        <w:t>пр</w:t>
      </w:r>
      <w:proofErr w:type="spellEnd"/>
      <w:r w:rsidRPr="009C2136">
        <w:rPr>
          <w:bCs/>
          <w:iCs/>
          <w:sz w:val="24"/>
          <w:szCs w:val="26"/>
        </w:rPr>
        <w:t xml:space="preserve"> от 30.12.2021 при составлении сметной документации использовать базу ФСНБ-2022 с актуальными дополнениями</w:t>
      </w:r>
      <w:r w:rsidR="00816992" w:rsidRPr="00AA36CE">
        <w:rPr>
          <w:sz w:val="24"/>
          <w:szCs w:val="24"/>
        </w:rPr>
        <w:t xml:space="preserve"> </w:t>
      </w:r>
    </w:p>
    <w:p w:rsidR="003F12B6" w:rsidRPr="00AA36CE" w:rsidRDefault="0067564B" w:rsidP="003F12B6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СНиП;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ПУЭ;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руководящими документами;</w:t>
      </w:r>
    </w:p>
    <w:p w:rsidR="0067564B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отраслевыми стандартами и др. документами.</w:t>
      </w:r>
    </w:p>
    <w:p w:rsidR="007745EA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6775F7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Подрядчик (и привлекаемые им Субподрядчики) должны иметь </w:t>
      </w:r>
      <w:r w:rsidR="00B81030" w:rsidRPr="00AA36CE">
        <w:rPr>
          <w:sz w:val="24"/>
          <w:szCs w:val="24"/>
        </w:rPr>
        <w:t>свидетельство о допуске к работам</w:t>
      </w:r>
      <w:r w:rsidRPr="00AA36CE">
        <w:rPr>
          <w:sz w:val="24"/>
          <w:szCs w:val="24"/>
        </w:rPr>
        <w:t>. Выбор Субподрядчиков согласовывается с Заказчиком. Подрядчик несет полную ответственность за работу субподрядчика.</w:t>
      </w:r>
    </w:p>
    <w:p w:rsidR="0067564B" w:rsidRPr="00AA36CE" w:rsidRDefault="0067564B" w:rsidP="002259CE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Подрядчик самостоятельно оформляет разрешение на производство зем</w:t>
      </w:r>
      <w:r w:rsidR="00B5648C" w:rsidRPr="00AA36CE">
        <w:rPr>
          <w:sz w:val="24"/>
          <w:szCs w:val="24"/>
        </w:rPr>
        <w:t>ляных работ по</w:t>
      </w:r>
      <w:r w:rsidR="00970ADB" w:rsidRPr="00AA36CE">
        <w:rPr>
          <w:sz w:val="24"/>
          <w:szCs w:val="24"/>
        </w:rPr>
        <w:t xml:space="preserve"> объекту</w:t>
      </w:r>
      <w:r w:rsidR="00B5648C" w:rsidRPr="00AA36CE">
        <w:rPr>
          <w:sz w:val="24"/>
          <w:szCs w:val="24"/>
        </w:rPr>
        <w:t xml:space="preserve"> </w:t>
      </w:r>
      <w:r w:rsidRPr="00AA36CE">
        <w:rPr>
          <w:sz w:val="24"/>
          <w:szCs w:val="24"/>
        </w:rPr>
        <w:t>и несет полную ответственность при нарушении производства работ.</w:t>
      </w:r>
    </w:p>
    <w:p w:rsidR="003D0413" w:rsidRPr="00AA36CE" w:rsidRDefault="003D0413" w:rsidP="00F3111E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Вся продукция, указанная в спецификациях </w:t>
      </w:r>
      <w:r w:rsidR="00B5648C" w:rsidRPr="00AA36CE">
        <w:rPr>
          <w:sz w:val="24"/>
          <w:szCs w:val="24"/>
        </w:rPr>
        <w:t>рабочей документации,</w:t>
      </w:r>
      <w:r w:rsidRPr="00AA36CE">
        <w:rPr>
          <w:sz w:val="24"/>
          <w:szCs w:val="24"/>
        </w:rPr>
        <w:t xml:space="preserve">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Все необходимые согласования с </w:t>
      </w:r>
      <w:proofErr w:type="spellStart"/>
      <w:r w:rsidRPr="00AA36CE">
        <w:rPr>
          <w:sz w:val="24"/>
          <w:szCs w:val="24"/>
        </w:rPr>
        <w:t>шефмонтажными</w:t>
      </w:r>
      <w:proofErr w:type="spellEnd"/>
      <w:r w:rsidRPr="00AA36CE">
        <w:rPr>
          <w:sz w:val="24"/>
          <w:szCs w:val="24"/>
        </w:rPr>
        <w:t xml:space="preserve"> и со сторонними организациями, возникающие в процессе строительства Подрядчик выполняет самостоятельно.</w:t>
      </w:r>
    </w:p>
    <w:p w:rsidR="00631CA1" w:rsidRPr="00AA36CE" w:rsidRDefault="0067564B" w:rsidP="00631CA1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Все изменения проектных решений должны быть согласованы </w:t>
      </w:r>
      <w:r w:rsidR="00F233E6" w:rsidRPr="00AA36CE">
        <w:rPr>
          <w:sz w:val="24"/>
          <w:szCs w:val="24"/>
        </w:rPr>
        <w:t xml:space="preserve">с </w:t>
      </w:r>
      <w:r w:rsidR="004C0A0F" w:rsidRPr="00AA36CE">
        <w:rPr>
          <w:sz w:val="24"/>
          <w:szCs w:val="24"/>
        </w:rPr>
        <w:t>филиалом ПАО «</w:t>
      </w:r>
      <w:proofErr w:type="spellStart"/>
      <w:r w:rsidR="004C0A0F" w:rsidRPr="00AA36CE">
        <w:rPr>
          <w:sz w:val="24"/>
          <w:szCs w:val="24"/>
        </w:rPr>
        <w:t>Россети</w:t>
      </w:r>
      <w:proofErr w:type="spellEnd"/>
      <w:r w:rsidR="004C0A0F" w:rsidRPr="00AA36CE">
        <w:rPr>
          <w:sz w:val="24"/>
          <w:szCs w:val="24"/>
        </w:rPr>
        <w:t xml:space="preserve"> Центр и Приволжье» - «Удмуртэнерго»</w:t>
      </w:r>
      <w:r w:rsidR="009421DE" w:rsidRPr="00AA36CE">
        <w:rPr>
          <w:sz w:val="24"/>
          <w:szCs w:val="24"/>
        </w:rPr>
        <w:t>.</w:t>
      </w:r>
    </w:p>
    <w:p w:rsidR="00631CA1" w:rsidRPr="00AA36CE" w:rsidRDefault="00631CA1" w:rsidP="00631CA1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В случае изменения планируемой трассы ЛЭП и состава оборудования/материалов по причинам не выявленных коммуникаций на момент выполнения изыскательских работ или перераспределении земельных участков после получения разрешительной документации на размещение объекта предусмотреть корректировку трассы ЛЭП и состава оборудования/материалов с дальнейшей корректировкой проектной документации и получение разрешительной документации на размещение объекта дополнительно.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Выполнение </w:t>
      </w:r>
      <w:r w:rsidR="005477BB" w:rsidRPr="00AA36CE">
        <w:rPr>
          <w:sz w:val="24"/>
          <w:szCs w:val="24"/>
        </w:rPr>
        <w:t xml:space="preserve">всех </w:t>
      </w:r>
      <w:r w:rsidRPr="00AA36CE">
        <w:rPr>
          <w:sz w:val="24"/>
          <w:szCs w:val="24"/>
        </w:rPr>
        <w:t>технических условий</w:t>
      </w:r>
      <w:r w:rsidR="005477BB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выданных заинтересованными предприятиями и организациями</w:t>
      </w:r>
      <w:r w:rsidR="005477BB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в соответствии с проектными решениями.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Правила контроля и приемки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Руководители работ участвующие в строительстве, совместно с представителями </w:t>
      </w:r>
      <w:r w:rsidR="004C0A0F" w:rsidRPr="00AA36CE">
        <w:rPr>
          <w:sz w:val="24"/>
          <w:szCs w:val="24"/>
        </w:rPr>
        <w:t>филиала ПАО «</w:t>
      </w:r>
      <w:proofErr w:type="spellStart"/>
      <w:r w:rsidR="004C0A0F" w:rsidRPr="00AA36CE">
        <w:rPr>
          <w:sz w:val="24"/>
          <w:szCs w:val="24"/>
        </w:rPr>
        <w:t>Россети</w:t>
      </w:r>
      <w:proofErr w:type="spellEnd"/>
      <w:r w:rsidR="004C0A0F" w:rsidRPr="00AA36CE">
        <w:rPr>
          <w:sz w:val="24"/>
          <w:szCs w:val="24"/>
        </w:rPr>
        <w:t xml:space="preserve"> Центр и Приволжье» - «Удмуртэнерго»</w:t>
      </w:r>
      <w:r w:rsidRPr="00AA36CE">
        <w:rPr>
          <w:sz w:val="24"/>
          <w:szCs w:val="24"/>
        </w:rPr>
        <w:t xml:space="preserve">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</w:t>
      </w:r>
      <w:r w:rsidRPr="00A47682">
        <w:rPr>
          <w:sz w:val="24"/>
          <w:szCs w:val="24"/>
        </w:rPr>
        <w:lastRenderedPageBreak/>
        <w:t>НТД</w:t>
      </w:r>
      <w:r w:rsidRPr="00AA36CE">
        <w:rPr>
          <w:sz w:val="24"/>
          <w:szCs w:val="24"/>
        </w:rPr>
        <w:t xml:space="preserve"> и проектной документации, проверяют соблюдение технологической дисциплины в процессе строительства.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</w:t>
      </w:r>
      <w:r w:rsidR="00845FB1" w:rsidRPr="00AA36CE">
        <w:rPr>
          <w:sz w:val="24"/>
          <w:szCs w:val="24"/>
        </w:rPr>
        <w:t>ной работы требованиям СНиП</w:t>
      </w:r>
      <w:r w:rsidRPr="00AA36CE">
        <w:rPr>
          <w:sz w:val="24"/>
          <w:szCs w:val="24"/>
        </w:rPr>
        <w:t xml:space="preserve">. Подрядчик обязан предоставить акты выполненных работ и исполнительную документацию. Обнаруженные при приемке работ </w:t>
      </w:r>
      <w:r w:rsidR="00F233E6" w:rsidRPr="00AA36CE">
        <w:rPr>
          <w:sz w:val="24"/>
          <w:szCs w:val="24"/>
        </w:rPr>
        <w:t>отступления и</w:t>
      </w:r>
      <w:r w:rsidRPr="00AA36CE">
        <w:rPr>
          <w:sz w:val="24"/>
          <w:szCs w:val="24"/>
        </w:rPr>
        <w:t xml:space="preserve"> </w:t>
      </w:r>
      <w:r w:rsidR="00F233E6" w:rsidRPr="00AA36CE">
        <w:rPr>
          <w:sz w:val="24"/>
          <w:szCs w:val="24"/>
        </w:rPr>
        <w:t>замечания Подрядчик</w:t>
      </w:r>
      <w:r w:rsidRPr="00AA36CE">
        <w:rPr>
          <w:sz w:val="24"/>
          <w:szCs w:val="24"/>
        </w:rPr>
        <w:t xml:space="preserve"> устраняет за свой счет и </w:t>
      </w:r>
      <w:r w:rsidR="00F233E6" w:rsidRPr="00AA36CE">
        <w:rPr>
          <w:sz w:val="24"/>
          <w:szCs w:val="24"/>
        </w:rPr>
        <w:t>в сроки,</w:t>
      </w:r>
      <w:r w:rsidRPr="00AA36CE">
        <w:rPr>
          <w:sz w:val="24"/>
          <w:szCs w:val="24"/>
        </w:rPr>
        <w:t xml:space="preserve"> установленные приемочной комиссией.</w:t>
      </w:r>
    </w:p>
    <w:p w:rsidR="006775F7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67564B" w:rsidRPr="00AA36CE" w:rsidRDefault="0067564B" w:rsidP="00CF177D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Экология и природоохранные мероприятия.</w:t>
      </w:r>
    </w:p>
    <w:p w:rsidR="00241BF4" w:rsidRDefault="004A6CCE" w:rsidP="00241BF4">
      <w:pPr>
        <w:pStyle w:val="a4"/>
        <w:spacing w:line="276" w:lineRule="auto"/>
        <w:ind w:left="851" w:firstLine="0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241BF4" w:rsidRPr="00C72C15">
        <w:rPr>
          <w:sz w:val="24"/>
          <w:szCs w:val="24"/>
        </w:rPr>
        <w:t>Выполнение работ произвести в соответствии с разделом</w:t>
      </w:r>
      <w:r w:rsidR="00241BF4">
        <w:rPr>
          <w:sz w:val="24"/>
          <w:szCs w:val="24"/>
        </w:rPr>
        <w:t xml:space="preserve"> 5</w:t>
      </w:r>
      <w:r w:rsidR="00241BF4" w:rsidRPr="00C72C15">
        <w:rPr>
          <w:sz w:val="24"/>
          <w:szCs w:val="24"/>
        </w:rPr>
        <w:t xml:space="preserve"> «Охрана окружающей </w:t>
      </w:r>
      <w:r w:rsidR="00241BF4">
        <w:rPr>
          <w:sz w:val="24"/>
          <w:szCs w:val="24"/>
        </w:rPr>
        <w:t>природ-</w:t>
      </w:r>
    </w:p>
    <w:p w:rsidR="00C05E3D" w:rsidRPr="00357140" w:rsidRDefault="00241BF4" w:rsidP="00C05E3D">
      <w:pPr>
        <w:pStyle w:val="a4"/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ной </w:t>
      </w:r>
      <w:r w:rsidRPr="00C72C15">
        <w:rPr>
          <w:sz w:val="24"/>
          <w:szCs w:val="24"/>
        </w:rPr>
        <w:t>среды»</w:t>
      </w:r>
      <w:r w:rsidRPr="00260E1B">
        <w:rPr>
          <w:sz w:val="24"/>
          <w:szCs w:val="24"/>
        </w:rPr>
        <w:t xml:space="preserve"> </w:t>
      </w:r>
      <w:r w:rsidRPr="00C72C15">
        <w:rPr>
          <w:sz w:val="24"/>
          <w:szCs w:val="24"/>
        </w:rPr>
        <w:t>проекта</w:t>
      </w:r>
      <w:r>
        <w:rPr>
          <w:sz w:val="24"/>
          <w:szCs w:val="24"/>
        </w:rPr>
        <w:t xml:space="preserve">, </w:t>
      </w:r>
      <w:r w:rsidR="004A6CCE" w:rsidRPr="00AA36CE">
        <w:rPr>
          <w:sz w:val="24"/>
          <w:szCs w:val="24"/>
        </w:rPr>
        <w:t xml:space="preserve">арх. № </w:t>
      </w:r>
      <w:r w:rsidR="00270A86">
        <w:rPr>
          <w:bCs/>
          <w:sz w:val="24"/>
          <w:szCs w:val="36"/>
        </w:rPr>
        <w:t>2026-002-ЭС</w:t>
      </w:r>
      <w:r w:rsidR="005E2AB0" w:rsidRPr="00357140">
        <w:rPr>
          <w:bCs/>
          <w:sz w:val="24"/>
          <w:szCs w:val="36"/>
        </w:rPr>
        <w:t>.</w:t>
      </w:r>
    </w:p>
    <w:p w:rsidR="0067564B" w:rsidRPr="00AA36CE" w:rsidRDefault="0067564B" w:rsidP="007929E1">
      <w:pPr>
        <w:pStyle w:val="a4"/>
        <w:numPr>
          <w:ilvl w:val="0"/>
          <w:numId w:val="35"/>
        </w:numPr>
        <w:tabs>
          <w:tab w:val="left" w:pos="993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Гарантии исполнителя строительных работ.</w:t>
      </w:r>
    </w:p>
    <w:p w:rsidR="005F207C" w:rsidRPr="00AA36CE" w:rsidRDefault="004B4DC5" w:rsidP="007955F2">
      <w:pPr>
        <w:pStyle w:val="a4"/>
        <w:spacing w:line="276" w:lineRule="auto"/>
        <w:ind w:hanging="12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6D592C" w:rsidRPr="00AA36CE">
        <w:rPr>
          <w:sz w:val="24"/>
          <w:szCs w:val="24"/>
        </w:rPr>
        <w:t xml:space="preserve">Подрядная строительная организация должна гарантировать соответствие </w:t>
      </w:r>
      <w:r w:rsidR="00000753" w:rsidRPr="00AA36CE">
        <w:rPr>
          <w:sz w:val="24"/>
          <w:szCs w:val="24"/>
        </w:rPr>
        <w:t>объекта</w:t>
      </w:r>
      <w:r w:rsidR="006D592C" w:rsidRPr="00AA36CE">
        <w:rPr>
          <w:sz w:val="24"/>
          <w:szCs w:val="24"/>
        </w:rPr>
        <w:t xml:space="preserve"> требованиям НТД </w:t>
      </w:r>
      <w:r w:rsidR="006B487B" w:rsidRPr="00AA36CE">
        <w:rPr>
          <w:sz w:val="24"/>
          <w:szCs w:val="24"/>
        </w:rPr>
        <w:t xml:space="preserve">в течение </w:t>
      </w:r>
      <w:r w:rsidR="006D592C" w:rsidRPr="00AA36CE">
        <w:rPr>
          <w:sz w:val="24"/>
          <w:szCs w:val="24"/>
        </w:rPr>
        <w:t xml:space="preserve">не менее </w:t>
      </w:r>
      <w:r w:rsidR="00C917F5" w:rsidRPr="00AA36CE">
        <w:rPr>
          <w:sz w:val="24"/>
          <w:szCs w:val="24"/>
        </w:rPr>
        <w:t>3</w:t>
      </w:r>
      <w:r w:rsidR="006D592C" w:rsidRPr="00AA36CE">
        <w:rPr>
          <w:sz w:val="24"/>
          <w:szCs w:val="24"/>
        </w:rPr>
        <w:t xml:space="preserve"> лет с момента включения объекта под напряжение.</w:t>
      </w:r>
    </w:p>
    <w:p w:rsidR="00607530" w:rsidRPr="00AA36CE" w:rsidRDefault="00607530" w:rsidP="00607530">
      <w:pPr>
        <w:pStyle w:val="a4"/>
        <w:spacing w:line="276" w:lineRule="auto"/>
        <w:ind w:left="142" w:firstLine="0"/>
        <w:jc w:val="both"/>
        <w:rPr>
          <w:sz w:val="24"/>
          <w:szCs w:val="24"/>
        </w:rPr>
      </w:pPr>
    </w:p>
    <w:tbl>
      <w:tblPr>
        <w:tblW w:w="10666" w:type="dxa"/>
        <w:tblInd w:w="-34" w:type="dxa"/>
        <w:tblLook w:val="04A0" w:firstRow="1" w:lastRow="0" w:firstColumn="1" w:lastColumn="0" w:noHBand="0" w:noVBand="1"/>
      </w:tblPr>
      <w:tblGrid>
        <w:gridCol w:w="6174"/>
        <w:gridCol w:w="2498"/>
        <w:gridCol w:w="1994"/>
      </w:tblGrid>
      <w:tr w:rsidR="00607530" w:rsidRPr="00AA36CE" w:rsidTr="00D27D18">
        <w:trPr>
          <w:trHeight w:val="510"/>
        </w:trPr>
        <w:tc>
          <w:tcPr>
            <w:tcW w:w="6174" w:type="dxa"/>
            <w:vAlign w:val="bottom"/>
          </w:tcPr>
          <w:p w:rsidR="00607530" w:rsidRPr="00AA36CE" w:rsidRDefault="00607530" w:rsidP="00D27D18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bCs/>
                <w:sz w:val="24"/>
                <w:szCs w:val="24"/>
              </w:rPr>
              <w:t>.о. н</w:t>
            </w:r>
            <w:r w:rsidRPr="00AA36CE">
              <w:rPr>
                <w:bCs/>
                <w:sz w:val="24"/>
                <w:szCs w:val="24"/>
              </w:rPr>
              <w:t>ачальник</w:t>
            </w:r>
            <w:r>
              <w:rPr>
                <w:bCs/>
                <w:sz w:val="24"/>
                <w:szCs w:val="24"/>
              </w:rPr>
              <w:t>а</w:t>
            </w:r>
            <w:r w:rsidRPr="00AA36CE">
              <w:rPr>
                <w:bCs/>
                <w:sz w:val="24"/>
                <w:szCs w:val="24"/>
              </w:rPr>
              <w:t xml:space="preserve"> управления капитального строительства</w:t>
            </w:r>
          </w:p>
        </w:tc>
        <w:tc>
          <w:tcPr>
            <w:tcW w:w="2498" w:type="dxa"/>
            <w:vAlign w:val="bottom"/>
          </w:tcPr>
          <w:p w:rsidR="00607530" w:rsidRPr="00AA36CE" w:rsidRDefault="00607530" w:rsidP="00D27D18">
            <w:pPr>
              <w:tabs>
                <w:tab w:val="left" w:pos="-1843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607530" w:rsidRPr="00AA36CE" w:rsidRDefault="00607530" w:rsidP="00D27D18">
            <w:pPr>
              <w:tabs>
                <w:tab w:val="left" w:pos="-1843"/>
              </w:tabs>
              <w:ind w:left="45" w:right="-108"/>
              <w:rPr>
                <w:bCs/>
                <w:sz w:val="24"/>
                <w:szCs w:val="24"/>
              </w:rPr>
            </w:pPr>
            <w:r w:rsidRPr="00DA0125">
              <w:rPr>
                <w:bCs/>
                <w:sz w:val="24"/>
                <w:szCs w:val="24"/>
              </w:rPr>
              <w:t>Е.А. Шмурыгин</w:t>
            </w:r>
          </w:p>
        </w:tc>
      </w:tr>
      <w:tr w:rsidR="00607530" w:rsidRPr="00AA36CE" w:rsidTr="00D27D18">
        <w:trPr>
          <w:trHeight w:val="510"/>
        </w:trPr>
        <w:tc>
          <w:tcPr>
            <w:tcW w:w="6174" w:type="dxa"/>
            <w:vAlign w:val="bottom"/>
          </w:tcPr>
          <w:p w:rsidR="00607530" w:rsidRPr="00AA36CE" w:rsidRDefault="00607530" w:rsidP="00D27D18">
            <w:pPr>
              <w:ind w:left="142"/>
              <w:rPr>
                <w:bCs/>
                <w:sz w:val="24"/>
                <w:szCs w:val="24"/>
              </w:rPr>
            </w:pPr>
          </w:p>
          <w:p w:rsidR="00607530" w:rsidRPr="00AA36CE" w:rsidRDefault="00607530" w:rsidP="00D27D18">
            <w:pPr>
              <w:rPr>
                <w:bCs/>
                <w:sz w:val="24"/>
                <w:szCs w:val="24"/>
              </w:rPr>
            </w:pPr>
          </w:p>
          <w:p w:rsidR="00607530" w:rsidRPr="00AA36CE" w:rsidRDefault="00607530" w:rsidP="00D27D18">
            <w:pPr>
              <w:ind w:left="142"/>
              <w:rPr>
                <w:bCs/>
                <w:sz w:val="24"/>
                <w:szCs w:val="24"/>
              </w:rPr>
            </w:pPr>
            <w:r w:rsidRPr="00AA36CE">
              <w:rPr>
                <w:bCs/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AA36CE">
              <w:rPr>
                <w:bCs/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7530" w:rsidRPr="00AA36CE" w:rsidRDefault="00607530" w:rsidP="00D27D18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607530" w:rsidRPr="00AA36CE" w:rsidRDefault="00607530" w:rsidP="00D27D18">
            <w:pPr>
              <w:tabs>
                <w:tab w:val="left" w:pos="-1843"/>
              </w:tabs>
              <w:ind w:left="4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П.М. Пермяков</w:t>
            </w:r>
          </w:p>
        </w:tc>
      </w:tr>
      <w:tr w:rsidR="00607530" w:rsidRPr="00AA36CE" w:rsidTr="00D27D18">
        <w:trPr>
          <w:trHeight w:val="510"/>
        </w:trPr>
        <w:tc>
          <w:tcPr>
            <w:tcW w:w="6174" w:type="dxa"/>
            <w:vAlign w:val="bottom"/>
          </w:tcPr>
          <w:p w:rsidR="00607530" w:rsidRPr="00AA36CE" w:rsidRDefault="00607530" w:rsidP="00D27D18">
            <w:pPr>
              <w:ind w:left="142"/>
              <w:rPr>
                <w:sz w:val="26"/>
                <w:szCs w:val="26"/>
              </w:rPr>
            </w:pPr>
            <w:r w:rsidRPr="00AA36CE">
              <w:rPr>
                <w:sz w:val="24"/>
                <w:szCs w:val="26"/>
              </w:rPr>
              <w:t>Согласовано:</w:t>
            </w:r>
            <w:r w:rsidRPr="00AA36C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98" w:type="dxa"/>
            <w:tcBorders>
              <w:top w:val="single" w:sz="4" w:space="0" w:color="auto"/>
            </w:tcBorders>
            <w:vAlign w:val="bottom"/>
          </w:tcPr>
          <w:p w:rsidR="00607530" w:rsidRPr="00AA36CE" w:rsidRDefault="00607530" w:rsidP="00D27D18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  <w:p w:rsidR="00607530" w:rsidRPr="00AA36CE" w:rsidRDefault="00607530" w:rsidP="00D27D18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607530" w:rsidRPr="00AA36CE" w:rsidRDefault="00607530" w:rsidP="00D27D18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</w:tr>
      <w:tr w:rsidR="00607530" w:rsidRPr="00513B70" w:rsidTr="00D27D18">
        <w:trPr>
          <w:trHeight w:val="645"/>
        </w:trPr>
        <w:tc>
          <w:tcPr>
            <w:tcW w:w="6174" w:type="dxa"/>
            <w:vAlign w:val="bottom"/>
          </w:tcPr>
          <w:p w:rsidR="00607530" w:rsidRPr="00AA36CE" w:rsidRDefault="00607530" w:rsidP="00D27D18">
            <w:pPr>
              <w:ind w:left="14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з</w:t>
            </w:r>
            <w:r w:rsidRPr="00AA36CE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я</w:t>
            </w:r>
            <w:r w:rsidRPr="00AA36CE">
              <w:rPr>
                <w:sz w:val="24"/>
                <w:szCs w:val="24"/>
              </w:rPr>
              <w:t xml:space="preserve"> директора по инвестиционной</w:t>
            </w:r>
          </w:p>
          <w:p w:rsidR="00607530" w:rsidRPr="00AA36CE" w:rsidRDefault="00607530" w:rsidP="00D27D18">
            <w:pPr>
              <w:ind w:left="142"/>
              <w:rPr>
                <w:bCs/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деятельности филиала «Удмуртэнерго»</w:t>
            </w:r>
          </w:p>
        </w:tc>
        <w:tc>
          <w:tcPr>
            <w:tcW w:w="2498" w:type="dxa"/>
            <w:vAlign w:val="bottom"/>
          </w:tcPr>
          <w:p w:rsidR="00607530" w:rsidRPr="00AA36CE" w:rsidRDefault="00607530" w:rsidP="00D27D18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</w:p>
          <w:p w:rsidR="00607530" w:rsidRPr="00AA36CE" w:rsidRDefault="00607530" w:rsidP="00D27D18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</w:p>
          <w:p w:rsidR="00607530" w:rsidRPr="00AA36CE" w:rsidRDefault="00607530" w:rsidP="00D27D18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  <w:r w:rsidRPr="00AA36CE">
              <w:rPr>
                <w:bCs/>
                <w:sz w:val="24"/>
                <w:szCs w:val="24"/>
              </w:rPr>
              <w:t>____________________</w:t>
            </w:r>
          </w:p>
        </w:tc>
        <w:tc>
          <w:tcPr>
            <w:tcW w:w="1994" w:type="dxa"/>
            <w:vAlign w:val="bottom"/>
          </w:tcPr>
          <w:p w:rsidR="00607530" w:rsidRPr="00513B70" w:rsidRDefault="00607530" w:rsidP="00D27D18">
            <w:pPr>
              <w:tabs>
                <w:tab w:val="left" w:pos="-1843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И.А. Хатбуллин</w:t>
            </w:r>
          </w:p>
        </w:tc>
      </w:tr>
    </w:tbl>
    <w:p w:rsidR="00607530" w:rsidRDefault="00607530" w:rsidP="00607530">
      <w:pPr>
        <w:ind w:left="142"/>
        <w:jc w:val="both"/>
      </w:pPr>
    </w:p>
    <w:p w:rsidR="00607530" w:rsidRDefault="00607530" w:rsidP="00607530">
      <w:pPr>
        <w:ind w:left="142"/>
        <w:jc w:val="both"/>
      </w:pPr>
    </w:p>
    <w:p w:rsidR="00607530" w:rsidRDefault="00607530" w:rsidP="00607530">
      <w:pPr>
        <w:jc w:val="both"/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Default="00607530" w:rsidP="00607530">
      <w:pPr>
        <w:jc w:val="both"/>
        <w:rPr>
          <w:sz w:val="18"/>
        </w:rPr>
      </w:pPr>
    </w:p>
    <w:p w:rsidR="00607530" w:rsidRPr="00FC18D1" w:rsidRDefault="00607530" w:rsidP="00607530">
      <w:pPr>
        <w:jc w:val="both"/>
        <w:rPr>
          <w:sz w:val="18"/>
        </w:rPr>
      </w:pPr>
      <w:r w:rsidRPr="00FC18D1">
        <w:rPr>
          <w:sz w:val="18"/>
        </w:rPr>
        <w:t xml:space="preserve">Исп. </w:t>
      </w:r>
      <w:r>
        <w:rPr>
          <w:sz w:val="18"/>
        </w:rPr>
        <w:t>Чипизубова А.Е.</w:t>
      </w:r>
      <w:r w:rsidRPr="003517E8">
        <w:rPr>
          <w:noProof/>
        </w:rPr>
        <w:t xml:space="preserve"> </w:t>
      </w:r>
    </w:p>
    <w:p w:rsidR="00607530" w:rsidRPr="004A6CCE" w:rsidRDefault="00607530" w:rsidP="00607530">
      <w:pPr>
        <w:contextualSpacing/>
        <w:jc w:val="both"/>
        <w:rPr>
          <w:sz w:val="14"/>
        </w:rPr>
      </w:pPr>
      <w:r>
        <w:rPr>
          <w:sz w:val="18"/>
        </w:rPr>
        <w:t>8</w:t>
      </w:r>
      <w:r w:rsidRPr="00DA0125">
        <w:t xml:space="preserve"> </w:t>
      </w:r>
      <w:r w:rsidRPr="00DA0125">
        <w:rPr>
          <w:sz w:val="18"/>
        </w:rPr>
        <w:t>(919) 910-50-66</w:t>
      </w:r>
    </w:p>
    <w:p w:rsidR="00DB7047" w:rsidRPr="004A6CCE" w:rsidRDefault="00DB7047" w:rsidP="00607530">
      <w:pPr>
        <w:pStyle w:val="a4"/>
        <w:spacing w:line="276" w:lineRule="auto"/>
        <w:ind w:left="142" w:firstLine="0"/>
        <w:jc w:val="both"/>
        <w:rPr>
          <w:sz w:val="14"/>
        </w:rPr>
      </w:pPr>
    </w:p>
    <w:sectPr w:rsidR="00DB7047" w:rsidRPr="004A6CCE" w:rsidSect="00A47682">
      <w:headerReference w:type="even" r:id="rId7"/>
      <w:headerReference w:type="default" r:id="rId8"/>
      <w:headerReference w:type="first" r:id="rId9"/>
      <w:pgSz w:w="12240" w:h="15840" w:code="1"/>
      <w:pgMar w:top="720" w:right="758" w:bottom="720" w:left="993" w:header="28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CA0" w:rsidRDefault="00146CA0">
      <w:r>
        <w:separator/>
      </w:r>
    </w:p>
  </w:endnote>
  <w:endnote w:type="continuationSeparator" w:id="0">
    <w:p w:rsidR="00146CA0" w:rsidRDefault="0014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CA0" w:rsidRDefault="00146CA0">
      <w:r>
        <w:separator/>
      </w:r>
    </w:p>
  </w:footnote>
  <w:footnote w:type="continuationSeparator" w:id="0">
    <w:p w:rsidR="00146CA0" w:rsidRDefault="00146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013" w:rsidRDefault="001254C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620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62013" w:rsidRDefault="00C6201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013" w:rsidRPr="00972FE9" w:rsidRDefault="00C62013">
    <w:pPr>
      <w:pStyle w:val="a6"/>
      <w:framePr w:wrap="around" w:vAnchor="text" w:hAnchor="margin" w:xAlign="center" w:y="1"/>
      <w:rPr>
        <w:rStyle w:val="a8"/>
      </w:rPr>
    </w:pPr>
  </w:p>
  <w:p w:rsidR="00C62013" w:rsidRDefault="00C62013">
    <w:pPr>
      <w:pStyle w:val="a6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80" w:rsidRDefault="008C1C80">
    <w:pPr>
      <w:pStyle w:val="a6"/>
      <w:jc w:val="center"/>
    </w:pPr>
  </w:p>
  <w:p w:rsidR="008C1C80" w:rsidRDefault="008C1C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3" w15:restartNumberingAfterBreak="0">
    <w:nsid w:val="00334B1A"/>
    <w:multiLevelType w:val="hybridMultilevel"/>
    <w:tmpl w:val="E9C822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0FF7671"/>
    <w:multiLevelType w:val="multilevel"/>
    <w:tmpl w:val="273ED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022455B0"/>
    <w:multiLevelType w:val="multilevel"/>
    <w:tmpl w:val="22102BF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2C73276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7E0989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862A32"/>
    <w:multiLevelType w:val="hybridMultilevel"/>
    <w:tmpl w:val="DE76F5CA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0" w15:restartNumberingAfterBreak="0">
    <w:nsid w:val="0A34182C"/>
    <w:multiLevelType w:val="hybridMultilevel"/>
    <w:tmpl w:val="F552129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0AE2385C"/>
    <w:multiLevelType w:val="multilevel"/>
    <w:tmpl w:val="E356D96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2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29AB3EBA"/>
    <w:multiLevelType w:val="multilevel"/>
    <w:tmpl w:val="423C713A"/>
    <w:lvl w:ilvl="0">
      <w:start w:val="1"/>
      <w:numFmt w:val="decimal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6355394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8838E2"/>
    <w:multiLevelType w:val="multilevel"/>
    <w:tmpl w:val="D3867BA8"/>
    <w:lvl w:ilvl="0">
      <w:start w:val="1"/>
      <w:numFmt w:val="decimal"/>
      <w:lvlText w:val="%1."/>
      <w:lvlJc w:val="left"/>
      <w:pPr>
        <w:ind w:left="777" w:hanging="72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3BD921E0"/>
    <w:multiLevelType w:val="hybridMultilevel"/>
    <w:tmpl w:val="96AAA71E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89301EC"/>
    <w:multiLevelType w:val="hybridMultilevel"/>
    <w:tmpl w:val="D1763B9A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D76B5"/>
    <w:multiLevelType w:val="multilevel"/>
    <w:tmpl w:val="634E0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F8699F"/>
    <w:multiLevelType w:val="multilevel"/>
    <w:tmpl w:val="883AAEA2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59" w:hanging="1800"/>
      </w:pPr>
      <w:rPr>
        <w:rFonts w:hint="default"/>
      </w:rPr>
    </w:lvl>
  </w:abstractNum>
  <w:abstractNum w:abstractNumId="25" w15:restartNumberingAfterBreak="0">
    <w:nsid w:val="4D6973FE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9793CC4"/>
    <w:multiLevelType w:val="multilevel"/>
    <w:tmpl w:val="0590E0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972934"/>
    <w:multiLevelType w:val="multilevel"/>
    <w:tmpl w:val="883AAE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 w15:restartNumberingAfterBreak="0">
    <w:nsid w:val="6264557D"/>
    <w:multiLevelType w:val="multilevel"/>
    <w:tmpl w:val="E9782E54"/>
    <w:lvl w:ilvl="0">
      <w:start w:val="1"/>
      <w:numFmt w:val="none"/>
      <w:lvlText w:val="11.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0" w15:restartNumberingAfterBreak="0">
    <w:nsid w:val="6347636E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04"/>
        </w:tabs>
        <w:ind w:left="704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34A32FC"/>
    <w:multiLevelType w:val="hybridMultilevel"/>
    <w:tmpl w:val="3A9495C2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C423EF2"/>
    <w:multiLevelType w:val="multilevel"/>
    <w:tmpl w:val="24289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353" w:hanging="360"/>
      </w:pPr>
      <w:rPr>
        <w:rFonts w:hint="default"/>
        <w:lang w:val="x-non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31"/>
  </w:num>
  <w:num w:numId="5">
    <w:abstractNumId w:val="8"/>
  </w:num>
  <w:num w:numId="6">
    <w:abstractNumId w:val="13"/>
  </w:num>
  <w:num w:numId="7">
    <w:abstractNumId w:val="12"/>
  </w:num>
  <w:num w:numId="8">
    <w:abstractNumId w:val="35"/>
  </w:num>
  <w:num w:numId="9">
    <w:abstractNumId w:val="9"/>
  </w:num>
  <w:num w:numId="10">
    <w:abstractNumId w:val="32"/>
  </w:num>
  <w:num w:numId="11">
    <w:abstractNumId w:val="15"/>
  </w:num>
  <w:num w:numId="12">
    <w:abstractNumId w:val="21"/>
  </w:num>
  <w:num w:numId="13">
    <w:abstractNumId w:val="14"/>
  </w:num>
  <w:num w:numId="14">
    <w:abstractNumId w:val="33"/>
  </w:num>
  <w:num w:numId="15">
    <w:abstractNumId w:val="2"/>
  </w:num>
  <w:num w:numId="16">
    <w:abstractNumId w:val="0"/>
  </w:num>
  <w:num w:numId="17">
    <w:abstractNumId w:val="1"/>
  </w:num>
  <w:num w:numId="18">
    <w:abstractNumId w:val="18"/>
  </w:num>
  <w:num w:numId="19">
    <w:abstractNumId w:val="30"/>
  </w:num>
  <w:num w:numId="20">
    <w:abstractNumId w:val="6"/>
  </w:num>
  <w:num w:numId="21">
    <w:abstractNumId w:val="7"/>
  </w:num>
  <w:num w:numId="22">
    <w:abstractNumId w:val="25"/>
  </w:num>
  <w:num w:numId="23">
    <w:abstractNumId w:val="19"/>
  </w:num>
  <w:num w:numId="24">
    <w:abstractNumId w:val="16"/>
  </w:num>
  <w:num w:numId="25">
    <w:abstractNumId w:val="27"/>
  </w:num>
  <w:num w:numId="26">
    <w:abstractNumId w:val="20"/>
  </w:num>
  <w:num w:numId="27">
    <w:abstractNumId w:val="34"/>
  </w:num>
  <w:num w:numId="28">
    <w:abstractNumId w:val="22"/>
  </w:num>
  <w:num w:numId="29">
    <w:abstractNumId w:val="36"/>
  </w:num>
  <w:num w:numId="30">
    <w:abstractNumId w:val="29"/>
  </w:num>
  <w:num w:numId="31">
    <w:abstractNumId w:val="29"/>
    <w:lvlOverride w:ilvl="0">
      <w:lvl w:ilvl="0">
        <w:start w:val="1"/>
        <w:numFmt w:val="none"/>
        <w:lvlText w:val="11.3.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1.%2"/>
        <w:lvlJc w:val="left"/>
        <w:pPr>
          <w:ind w:left="1353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0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69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05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604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739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39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9744" w:hanging="1800"/>
        </w:pPr>
        <w:rPr>
          <w:rFonts w:hint="default"/>
        </w:rPr>
      </w:lvl>
    </w:lvlOverride>
  </w:num>
  <w:num w:numId="32">
    <w:abstractNumId w:val="5"/>
  </w:num>
  <w:num w:numId="33">
    <w:abstractNumId w:val="11"/>
  </w:num>
  <w:num w:numId="34">
    <w:abstractNumId w:val="4"/>
  </w:num>
  <w:num w:numId="35">
    <w:abstractNumId w:val="24"/>
  </w:num>
  <w:num w:numId="36">
    <w:abstractNumId w:val="28"/>
  </w:num>
  <w:num w:numId="37">
    <w:abstractNumId w:val="3"/>
  </w:num>
  <w:num w:numId="3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753"/>
    <w:rsid w:val="0000369B"/>
    <w:rsid w:val="00007ED8"/>
    <w:rsid w:val="0001316A"/>
    <w:rsid w:val="00015047"/>
    <w:rsid w:val="00015A0E"/>
    <w:rsid w:val="00016DC9"/>
    <w:rsid w:val="00017581"/>
    <w:rsid w:val="00021C76"/>
    <w:rsid w:val="00025B69"/>
    <w:rsid w:val="00027A3C"/>
    <w:rsid w:val="00033F00"/>
    <w:rsid w:val="000367B9"/>
    <w:rsid w:val="000420C6"/>
    <w:rsid w:val="00042457"/>
    <w:rsid w:val="00042ABF"/>
    <w:rsid w:val="00042E8E"/>
    <w:rsid w:val="000449A0"/>
    <w:rsid w:val="00045746"/>
    <w:rsid w:val="000505C8"/>
    <w:rsid w:val="00054600"/>
    <w:rsid w:val="00055A9C"/>
    <w:rsid w:val="000658EC"/>
    <w:rsid w:val="00071958"/>
    <w:rsid w:val="000822B6"/>
    <w:rsid w:val="000836F1"/>
    <w:rsid w:val="00084847"/>
    <w:rsid w:val="00085361"/>
    <w:rsid w:val="00090BA8"/>
    <w:rsid w:val="000956D7"/>
    <w:rsid w:val="00096C91"/>
    <w:rsid w:val="00097B24"/>
    <w:rsid w:val="000A4EA2"/>
    <w:rsid w:val="000B7484"/>
    <w:rsid w:val="000C00FB"/>
    <w:rsid w:val="000C054B"/>
    <w:rsid w:val="000C4C7A"/>
    <w:rsid w:val="000C69C2"/>
    <w:rsid w:val="000C6FE0"/>
    <w:rsid w:val="000E138E"/>
    <w:rsid w:val="000E3148"/>
    <w:rsid w:val="000E3935"/>
    <w:rsid w:val="000E57A9"/>
    <w:rsid w:val="000F6CB7"/>
    <w:rsid w:val="00102BC9"/>
    <w:rsid w:val="00106731"/>
    <w:rsid w:val="00115340"/>
    <w:rsid w:val="00121323"/>
    <w:rsid w:val="00122ED9"/>
    <w:rsid w:val="001254C1"/>
    <w:rsid w:val="0012676A"/>
    <w:rsid w:val="00126AA4"/>
    <w:rsid w:val="00127FE9"/>
    <w:rsid w:val="001354A9"/>
    <w:rsid w:val="00136404"/>
    <w:rsid w:val="00137CB0"/>
    <w:rsid w:val="00141603"/>
    <w:rsid w:val="00143ED8"/>
    <w:rsid w:val="00146CA0"/>
    <w:rsid w:val="0015015C"/>
    <w:rsid w:val="00153F44"/>
    <w:rsid w:val="00154593"/>
    <w:rsid w:val="00154809"/>
    <w:rsid w:val="00156BBF"/>
    <w:rsid w:val="00163C4C"/>
    <w:rsid w:val="00165E14"/>
    <w:rsid w:val="00166BBC"/>
    <w:rsid w:val="00166FCC"/>
    <w:rsid w:val="00170DDA"/>
    <w:rsid w:val="00171A61"/>
    <w:rsid w:val="00172115"/>
    <w:rsid w:val="00175B84"/>
    <w:rsid w:val="0018158D"/>
    <w:rsid w:val="00181EEA"/>
    <w:rsid w:val="00190A26"/>
    <w:rsid w:val="00192E02"/>
    <w:rsid w:val="00194F99"/>
    <w:rsid w:val="001B03C0"/>
    <w:rsid w:val="001B06AE"/>
    <w:rsid w:val="001B1CEA"/>
    <w:rsid w:val="001B2AAF"/>
    <w:rsid w:val="001C67AD"/>
    <w:rsid w:val="001C7923"/>
    <w:rsid w:val="001D00D2"/>
    <w:rsid w:val="001D45DF"/>
    <w:rsid w:val="001D5788"/>
    <w:rsid w:val="001D5AF6"/>
    <w:rsid w:val="001D66DD"/>
    <w:rsid w:val="001E1BBA"/>
    <w:rsid w:val="001E39CC"/>
    <w:rsid w:val="001E4763"/>
    <w:rsid w:val="001E4C79"/>
    <w:rsid w:val="001F1B08"/>
    <w:rsid w:val="001F2F99"/>
    <w:rsid w:val="00213C4B"/>
    <w:rsid w:val="00223C22"/>
    <w:rsid w:val="002259CE"/>
    <w:rsid w:val="00226DE9"/>
    <w:rsid w:val="002274C0"/>
    <w:rsid w:val="002309CF"/>
    <w:rsid w:val="00241BF4"/>
    <w:rsid w:val="00250C48"/>
    <w:rsid w:val="00254341"/>
    <w:rsid w:val="002578C6"/>
    <w:rsid w:val="00260E1B"/>
    <w:rsid w:val="002638CA"/>
    <w:rsid w:val="0026664A"/>
    <w:rsid w:val="00270A86"/>
    <w:rsid w:val="00271E4C"/>
    <w:rsid w:val="00274392"/>
    <w:rsid w:val="00274583"/>
    <w:rsid w:val="00274648"/>
    <w:rsid w:val="00277F97"/>
    <w:rsid w:val="002819CE"/>
    <w:rsid w:val="002943E8"/>
    <w:rsid w:val="002963E8"/>
    <w:rsid w:val="0029790E"/>
    <w:rsid w:val="002A2878"/>
    <w:rsid w:val="002A3E9F"/>
    <w:rsid w:val="002A4A0C"/>
    <w:rsid w:val="002B074D"/>
    <w:rsid w:val="002B15FA"/>
    <w:rsid w:val="002B64AE"/>
    <w:rsid w:val="002B7BDE"/>
    <w:rsid w:val="002C2D4D"/>
    <w:rsid w:val="002C59F3"/>
    <w:rsid w:val="002C6627"/>
    <w:rsid w:val="002E0B4C"/>
    <w:rsid w:val="002F1A5A"/>
    <w:rsid w:val="002F62C5"/>
    <w:rsid w:val="002F794B"/>
    <w:rsid w:val="0030145E"/>
    <w:rsid w:val="00305840"/>
    <w:rsid w:val="00306473"/>
    <w:rsid w:val="00312250"/>
    <w:rsid w:val="00312513"/>
    <w:rsid w:val="00312D59"/>
    <w:rsid w:val="0031318C"/>
    <w:rsid w:val="00313431"/>
    <w:rsid w:val="00314E5D"/>
    <w:rsid w:val="00320314"/>
    <w:rsid w:val="00321846"/>
    <w:rsid w:val="00326E3F"/>
    <w:rsid w:val="00331BAE"/>
    <w:rsid w:val="00332EE0"/>
    <w:rsid w:val="00333F94"/>
    <w:rsid w:val="00340510"/>
    <w:rsid w:val="003458EC"/>
    <w:rsid w:val="0034630C"/>
    <w:rsid w:val="0035103C"/>
    <w:rsid w:val="0035108E"/>
    <w:rsid w:val="003517E8"/>
    <w:rsid w:val="00355443"/>
    <w:rsid w:val="00357140"/>
    <w:rsid w:val="0036100E"/>
    <w:rsid w:val="00374AD1"/>
    <w:rsid w:val="00384B72"/>
    <w:rsid w:val="0039100A"/>
    <w:rsid w:val="00391F3C"/>
    <w:rsid w:val="003A388B"/>
    <w:rsid w:val="003A3D28"/>
    <w:rsid w:val="003A43DE"/>
    <w:rsid w:val="003A4892"/>
    <w:rsid w:val="003C371A"/>
    <w:rsid w:val="003C4839"/>
    <w:rsid w:val="003C71BC"/>
    <w:rsid w:val="003C7534"/>
    <w:rsid w:val="003D0413"/>
    <w:rsid w:val="003D16DD"/>
    <w:rsid w:val="003D7B36"/>
    <w:rsid w:val="003E223E"/>
    <w:rsid w:val="003E2BA1"/>
    <w:rsid w:val="003E72CB"/>
    <w:rsid w:val="003F0189"/>
    <w:rsid w:val="003F12B6"/>
    <w:rsid w:val="003F2357"/>
    <w:rsid w:val="003F7072"/>
    <w:rsid w:val="004033A8"/>
    <w:rsid w:val="004057E5"/>
    <w:rsid w:val="0041164F"/>
    <w:rsid w:val="004137E2"/>
    <w:rsid w:val="00415731"/>
    <w:rsid w:val="00417945"/>
    <w:rsid w:val="00417997"/>
    <w:rsid w:val="00422BE1"/>
    <w:rsid w:val="00426F30"/>
    <w:rsid w:val="00432B07"/>
    <w:rsid w:val="00434282"/>
    <w:rsid w:val="00444CD9"/>
    <w:rsid w:val="00446856"/>
    <w:rsid w:val="004503F5"/>
    <w:rsid w:val="0045347B"/>
    <w:rsid w:val="004559BA"/>
    <w:rsid w:val="004600AD"/>
    <w:rsid w:val="00462826"/>
    <w:rsid w:val="00463026"/>
    <w:rsid w:val="00463A07"/>
    <w:rsid w:val="00465549"/>
    <w:rsid w:val="00471263"/>
    <w:rsid w:val="00473E3C"/>
    <w:rsid w:val="004742CB"/>
    <w:rsid w:val="0047510D"/>
    <w:rsid w:val="004806DC"/>
    <w:rsid w:val="00482180"/>
    <w:rsid w:val="00483205"/>
    <w:rsid w:val="00487F19"/>
    <w:rsid w:val="004A165C"/>
    <w:rsid w:val="004A1EA7"/>
    <w:rsid w:val="004A5EAB"/>
    <w:rsid w:val="004A6CCE"/>
    <w:rsid w:val="004A702B"/>
    <w:rsid w:val="004B01DC"/>
    <w:rsid w:val="004B0A7F"/>
    <w:rsid w:val="004B4DC5"/>
    <w:rsid w:val="004B7D5F"/>
    <w:rsid w:val="004C0A0F"/>
    <w:rsid w:val="004C14A4"/>
    <w:rsid w:val="004C67D7"/>
    <w:rsid w:val="004C6C0D"/>
    <w:rsid w:val="004D02AE"/>
    <w:rsid w:val="004D0CCC"/>
    <w:rsid w:val="004D1FC6"/>
    <w:rsid w:val="004D3180"/>
    <w:rsid w:val="004D47B1"/>
    <w:rsid w:val="004E1179"/>
    <w:rsid w:val="004E4196"/>
    <w:rsid w:val="004E474C"/>
    <w:rsid w:val="004E4AEF"/>
    <w:rsid w:val="004E5433"/>
    <w:rsid w:val="004F2EE3"/>
    <w:rsid w:val="004F4839"/>
    <w:rsid w:val="00507E2C"/>
    <w:rsid w:val="00510CC9"/>
    <w:rsid w:val="00511EF6"/>
    <w:rsid w:val="00512E31"/>
    <w:rsid w:val="00513CC2"/>
    <w:rsid w:val="0051645F"/>
    <w:rsid w:val="00517FC7"/>
    <w:rsid w:val="00524FE8"/>
    <w:rsid w:val="005308BD"/>
    <w:rsid w:val="005331A6"/>
    <w:rsid w:val="00533505"/>
    <w:rsid w:val="00533BD1"/>
    <w:rsid w:val="00534FD2"/>
    <w:rsid w:val="0054190A"/>
    <w:rsid w:val="005477BB"/>
    <w:rsid w:val="005507C0"/>
    <w:rsid w:val="005507DA"/>
    <w:rsid w:val="00550948"/>
    <w:rsid w:val="00553C87"/>
    <w:rsid w:val="00557202"/>
    <w:rsid w:val="00563C6D"/>
    <w:rsid w:val="00564F8D"/>
    <w:rsid w:val="00565743"/>
    <w:rsid w:val="00565FF0"/>
    <w:rsid w:val="00581AE8"/>
    <w:rsid w:val="00591DF6"/>
    <w:rsid w:val="00593E03"/>
    <w:rsid w:val="005960CB"/>
    <w:rsid w:val="0059669F"/>
    <w:rsid w:val="005A3CD0"/>
    <w:rsid w:val="005B5D54"/>
    <w:rsid w:val="005C4B56"/>
    <w:rsid w:val="005D7B5D"/>
    <w:rsid w:val="005E292D"/>
    <w:rsid w:val="005E2AB0"/>
    <w:rsid w:val="005E7D1F"/>
    <w:rsid w:val="005F02E6"/>
    <w:rsid w:val="005F0A59"/>
    <w:rsid w:val="005F207C"/>
    <w:rsid w:val="006033B0"/>
    <w:rsid w:val="0060420B"/>
    <w:rsid w:val="00605E5D"/>
    <w:rsid w:val="00607530"/>
    <w:rsid w:val="006104CA"/>
    <w:rsid w:val="00610A9E"/>
    <w:rsid w:val="006269BB"/>
    <w:rsid w:val="0063028D"/>
    <w:rsid w:val="00631CA1"/>
    <w:rsid w:val="00632041"/>
    <w:rsid w:val="00633770"/>
    <w:rsid w:val="00642C8E"/>
    <w:rsid w:val="00644E7D"/>
    <w:rsid w:val="00647228"/>
    <w:rsid w:val="0064780F"/>
    <w:rsid w:val="006500F0"/>
    <w:rsid w:val="00651BF0"/>
    <w:rsid w:val="0065787B"/>
    <w:rsid w:val="00661675"/>
    <w:rsid w:val="00666B3A"/>
    <w:rsid w:val="00667444"/>
    <w:rsid w:val="00670F6D"/>
    <w:rsid w:val="0067534B"/>
    <w:rsid w:val="006753A1"/>
    <w:rsid w:val="0067564B"/>
    <w:rsid w:val="006775F7"/>
    <w:rsid w:val="006806A9"/>
    <w:rsid w:val="00686A4F"/>
    <w:rsid w:val="006875B2"/>
    <w:rsid w:val="00687B8B"/>
    <w:rsid w:val="00693B9C"/>
    <w:rsid w:val="006A1A43"/>
    <w:rsid w:val="006A3606"/>
    <w:rsid w:val="006B0542"/>
    <w:rsid w:val="006B1292"/>
    <w:rsid w:val="006B1989"/>
    <w:rsid w:val="006B26C2"/>
    <w:rsid w:val="006B487B"/>
    <w:rsid w:val="006B5E69"/>
    <w:rsid w:val="006D0AE2"/>
    <w:rsid w:val="006D542A"/>
    <w:rsid w:val="006D56F4"/>
    <w:rsid w:val="006D592C"/>
    <w:rsid w:val="006D71E0"/>
    <w:rsid w:val="006E0739"/>
    <w:rsid w:val="006E5C27"/>
    <w:rsid w:val="006E64BE"/>
    <w:rsid w:val="006F29C7"/>
    <w:rsid w:val="006F5D72"/>
    <w:rsid w:val="006F7734"/>
    <w:rsid w:val="0070676C"/>
    <w:rsid w:val="007115BC"/>
    <w:rsid w:val="007169FE"/>
    <w:rsid w:val="00720E91"/>
    <w:rsid w:val="00724CFC"/>
    <w:rsid w:val="00727BAB"/>
    <w:rsid w:val="00731949"/>
    <w:rsid w:val="007326BC"/>
    <w:rsid w:val="007363DE"/>
    <w:rsid w:val="00740035"/>
    <w:rsid w:val="0074028B"/>
    <w:rsid w:val="007410B9"/>
    <w:rsid w:val="00744BB7"/>
    <w:rsid w:val="0075083E"/>
    <w:rsid w:val="007529D7"/>
    <w:rsid w:val="00753762"/>
    <w:rsid w:val="00755C9C"/>
    <w:rsid w:val="00760243"/>
    <w:rsid w:val="00765D9A"/>
    <w:rsid w:val="00772274"/>
    <w:rsid w:val="007745EA"/>
    <w:rsid w:val="00777B1E"/>
    <w:rsid w:val="00782144"/>
    <w:rsid w:val="00785C86"/>
    <w:rsid w:val="00785E8D"/>
    <w:rsid w:val="00791779"/>
    <w:rsid w:val="007929E1"/>
    <w:rsid w:val="00793A75"/>
    <w:rsid w:val="00795180"/>
    <w:rsid w:val="007955F2"/>
    <w:rsid w:val="00797CC8"/>
    <w:rsid w:val="007A114B"/>
    <w:rsid w:val="007B48BA"/>
    <w:rsid w:val="007C1F7B"/>
    <w:rsid w:val="007D4637"/>
    <w:rsid w:val="007D4F42"/>
    <w:rsid w:val="007D67F4"/>
    <w:rsid w:val="007E1AC8"/>
    <w:rsid w:val="007E5260"/>
    <w:rsid w:val="007E6B42"/>
    <w:rsid w:val="007F14F7"/>
    <w:rsid w:val="007F3191"/>
    <w:rsid w:val="007F519A"/>
    <w:rsid w:val="007F6841"/>
    <w:rsid w:val="00801404"/>
    <w:rsid w:val="00803E4A"/>
    <w:rsid w:val="00804BD4"/>
    <w:rsid w:val="0080654D"/>
    <w:rsid w:val="00811506"/>
    <w:rsid w:val="00811566"/>
    <w:rsid w:val="00814E42"/>
    <w:rsid w:val="00816992"/>
    <w:rsid w:val="0081798F"/>
    <w:rsid w:val="008205F9"/>
    <w:rsid w:val="00822362"/>
    <w:rsid w:val="00827C53"/>
    <w:rsid w:val="00833EA0"/>
    <w:rsid w:val="008345AF"/>
    <w:rsid w:val="00842C0C"/>
    <w:rsid w:val="00845C9A"/>
    <w:rsid w:val="00845F4B"/>
    <w:rsid w:val="00845FB1"/>
    <w:rsid w:val="0085257C"/>
    <w:rsid w:val="00854004"/>
    <w:rsid w:val="008555D3"/>
    <w:rsid w:val="00861E1D"/>
    <w:rsid w:val="00862303"/>
    <w:rsid w:val="00864472"/>
    <w:rsid w:val="008705D0"/>
    <w:rsid w:val="00881BB7"/>
    <w:rsid w:val="008821A8"/>
    <w:rsid w:val="0088449D"/>
    <w:rsid w:val="00891803"/>
    <w:rsid w:val="00892BBC"/>
    <w:rsid w:val="00893263"/>
    <w:rsid w:val="00893FB3"/>
    <w:rsid w:val="008959E9"/>
    <w:rsid w:val="0089762C"/>
    <w:rsid w:val="008978C6"/>
    <w:rsid w:val="008B0D03"/>
    <w:rsid w:val="008B4795"/>
    <w:rsid w:val="008B77F6"/>
    <w:rsid w:val="008C09F5"/>
    <w:rsid w:val="008C1C80"/>
    <w:rsid w:val="008C5EAC"/>
    <w:rsid w:val="008C6DAD"/>
    <w:rsid w:val="008D224A"/>
    <w:rsid w:val="008D282F"/>
    <w:rsid w:val="008E1CB0"/>
    <w:rsid w:val="008E23C6"/>
    <w:rsid w:val="008E5A32"/>
    <w:rsid w:val="008F00F9"/>
    <w:rsid w:val="008F6A93"/>
    <w:rsid w:val="009017C8"/>
    <w:rsid w:val="00904893"/>
    <w:rsid w:val="00907421"/>
    <w:rsid w:val="00915176"/>
    <w:rsid w:val="0092170A"/>
    <w:rsid w:val="00925C6C"/>
    <w:rsid w:val="00926F19"/>
    <w:rsid w:val="00936E14"/>
    <w:rsid w:val="009421DE"/>
    <w:rsid w:val="0094248A"/>
    <w:rsid w:val="00950BD2"/>
    <w:rsid w:val="00951E94"/>
    <w:rsid w:val="0095719F"/>
    <w:rsid w:val="00963144"/>
    <w:rsid w:val="00963B42"/>
    <w:rsid w:val="009656EC"/>
    <w:rsid w:val="00967633"/>
    <w:rsid w:val="00970ADB"/>
    <w:rsid w:val="00971559"/>
    <w:rsid w:val="00971934"/>
    <w:rsid w:val="00971945"/>
    <w:rsid w:val="00972FE9"/>
    <w:rsid w:val="00980296"/>
    <w:rsid w:val="00980847"/>
    <w:rsid w:val="009820CC"/>
    <w:rsid w:val="009837A4"/>
    <w:rsid w:val="009850BD"/>
    <w:rsid w:val="00987716"/>
    <w:rsid w:val="0099200F"/>
    <w:rsid w:val="009A2816"/>
    <w:rsid w:val="009A73D5"/>
    <w:rsid w:val="009B5536"/>
    <w:rsid w:val="009B73C1"/>
    <w:rsid w:val="009C200B"/>
    <w:rsid w:val="009C6411"/>
    <w:rsid w:val="009C6904"/>
    <w:rsid w:val="009C6D1E"/>
    <w:rsid w:val="009D0AA9"/>
    <w:rsid w:val="009D1763"/>
    <w:rsid w:val="009D1E23"/>
    <w:rsid w:val="009E0552"/>
    <w:rsid w:val="009E7970"/>
    <w:rsid w:val="009F0F84"/>
    <w:rsid w:val="009F2AC2"/>
    <w:rsid w:val="009F4485"/>
    <w:rsid w:val="009F4A8E"/>
    <w:rsid w:val="009F6F23"/>
    <w:rsid w:val="009F7D43"/>
    <w:rsid w:val="00A05146"/>
    <w:rsid w:val="00A06E59"/>
    <w:rsid w:val="00A10203"/>
    <w:rsid w:val="00A12FD5"/>
    <w:rsid w:val="00A153FF"/>
    <w:rsid w:val="00A20B81"/>
    <w:rsid w:val="00A226B2"/>
    <w:rsid w:val="00A24A28"/>
    <w:rsid w:val="00A24CFB"/>
    <w:rsid w:val="00A2673B"/>
    <w:rsid w:val="00A337B8"/>
    <w:rsid w:val="00A35936"/>
    <w:rsid w:val="00A40289"/>
    <w:rsid w:val="00A40E43"/>
    <w:rsid w:val="00A40F26"/>
    <w:rsid w:val="00A43B1C"/>
    <w:rsid w:val="00A473AF"/>
    <w:rsid w:val="00A47682"/>
    <w:rsid w:val="00A5036B"/>
    <w:rsid w:val="00A632B9"/>
    <w:rsid w:val="00A7141B"/>
    <w:rsid w:val="00A71783"/>
    <w:rsid w:val="00A74EE0"/>
    <w:rsid w:val="00A756BC"/>
    <w:rsid w:val="00A76425"/>
    <w:rsid w:val="00A76E85"/>
    <w:rsid w:val="00A77171"/>
    <w:rsid w:val="00A83363"/>
    <w:rsid w:val="00A851EA"/>
    <w:rsid w:val="00A86845"/>
    <w:rsid w:val="00A86918"/>
    <w:rsid w:val="00A90F72"/>
    <w:rsid w:val="00A93D7F"/>
    <w:rsid w:val="00A9514F"/>
    <w:rsid w:val="00AA27BF"/>
    <w:rsid w:val="00AA36CE"/>
    <w:rsid w:val="00AA46E8"/>
    <w:rsid w:val="00AA5C45"/>
    <w:rsid w:val="00AB0945"/>
    <w:rsid w:val="00AB1531"/>
    <w:rsid w:val="00AB1694"/>
    <w:rsid w:val="00AB187B"/>
    <w:rsid w:val="00AB19D0"/>
    <w:rsid w:val="00AB525D"/>
    <w:rsid w:val="00AC3825"/>
    <w:rsid w:val="00AC53F7"/>
    <w:rsid w:val="00AD21A3"/>
    <w:rsid w:val="00AD2F7B"/>
    <w:rsid w:val="00AD41A0"/>
    <w:rsid w:val="00AD52A0"/>
    <w:rsid w:val="00AE2215"/>
    <w:rsid w:val="00AE43E6"/>
    <w:rsid w:val="00AF4BA6"/>
    <w:rsid w:val="00AF5DF5"/>
    <w:rsid w:val="00AF7FF2"/>
    <w:rsid w:val="00B01DC4"/>
    <w:rsid w:val="00B04B42"/>
    <w:rsid w:val="00B1038C"/>
    <w:rsid w:val="00B11B37"/>
    <w:rsid w:val="00B12815"/>
    <w:rsid w:val="00B12AEA"/>
    <w:rsid w:val="00B152F1"/>
    <w:rsid w:val="00B15869"/>
    <w:rsid w:val="00B2055C"/>
    <w:rsid w:val="00B206A8"/>
    <w:rsid w:val="00B23E6B"/>
    <w:rsid w:val="00B33BA8"/>
    <w:rsid w:val="00B41B8B"/>
    <w:rsid w:val="00B42BD5"/>
    <w:rsid w:val="00B43B9D"/>
    <w:rsid w:val="00B44E95"/>
    <w:rsid w:val="00B4591C"/>
    <w:rsid w:val="00B474FB"/>
    <w:rsid w:val="00B55B63"/>
    <w:rsid w:val="00B5648C"/>
    <w:rsid w:val="00B7390E"/>
    <w:rsid w:val="00B73F58"/>
    <w:rsid w:val="00B74269"/>
    <w:rsid w:val="00B74F66"/>
    <w:rsid w:val="00B778BF"/>
    <w:rsid w:val="00B81030"/>
    <w:rsid w:val="00B84BAC"/>
    <w:rsid w:val="00B85A85"/>
    <w:rsid w:val="00B86373"/>
    <w:rsid w:val="00B9552C"/>
    <w:rsid w:val="00B964F5"/>
    <w:rsid w:val="00B96902"/>
    <w:rsid w:val="00BB4578"/>
    <w:rsid w:val="00BC557F"/>
    <w:rsid w:val="00BC5631"/>
    <w:rsid w:val="00BC6481"/>
    <w:rsid w:val="00BD0B62"/>
    <w:rsid w:val="00BD1701"/>
    <w:rsid w:val="00BD3C54"/>
    <w:rsid w:val="00BD4541"/>
    <w:rsid w:val="00BD49E0"/>
    <w:rsid w:val="00BD5359"/>
    <w:rsid w:val="00BD56EF"/>
    <w:rsid w:val="00BD6C24"/>
    <w:rsid w:val="00BE1BF9"/>
    <w:rsid w:val="00BE2900"/>
    <w:rsid w:val="00BE5267"/>
    <w:rsid w:val="00BF652C"/>
    <w:rsid w:val="00C00E85"/>
    <w:rsid w:val="00C01892"/>
    <w:rsid w:val="00C036E8"/>
    <w:rsid w:val="00C05E3D"/>
    <w:rsid w:val="00C24712"/>
    <w:rsid w:val="00C25B10"/>
    <w:rsid w:val="00C30547"/>
    <w:rsid w:val="00C3108F"/>
    <w:rsid w:val="00C37E82"/>
    <w:rsid w:val="00C44CE0"/>
    <w:rsid w:val="00C457BA"/>
    <w:rsid w:val="00C505B7"/>
    <w:rsid w:val="00C51910"/>
    <w:rsid w:val="00C5240A"/>
    <w:rsid w:val="00C53688"/>
    <w:rsid w:val="00C55A2E"/>
    <w:rsid w:val="00C60B80"/>
    <w:rsid w:val="00C62013"/>
    <w:rsid w:val="00C64349"/>
    <w:rsid w:val="00C64C8E"/>
    <w:rsid w:val="00C72C15"/>
    <w:rsid w:val="00C74702"/>
    <w:rsid w:val="00C83853"/>
    <w:rsid w:val="00C852C0"/>
    <w:rsid w:val="00C917F5"/>
    <w:rsid w:val="00C97E6A"/>
    <w:rsid w:val="00CA3A45"/>
    <w:rsid w:val="00CA4F63"/>
    <w:rsid w:val="00CC5AB8"/>
    <w:rsid w:val="00CC6147"/>
    <w:rsid w:val="00CD15AF"/>
    <w:rsid w:val="00CD1A91"/>
    <w:rsid w:val="00CD1E82"/>
    <w:rsid w:val="00CD3900"/>
    <w:rsid w:val="00CD6C30"/>
    <w:rsid w:val="00CF177D"/>
    <w:rsid w:val="00D06E82"/>
    <w:rsid w:val="00D12FFC"/>
    <w:rsid w:val="00D14A18"/>
    <w:rsid w:val="00D155C2"/>
    <w:rsid w:val="00D212C4"/>
    <w:rsid w:val="00D214AB"/>
    <w:rsid w:val="00D27B2C"/>
    <w:rsid w:val="00D30C51"/>
    <w:rsid w:val="00D414C7"/>
    <w:rsid w:val="00D42D9C"/>
    <w:rsid w:val="00D61D36"/>
    <w:rsid w:val="00D646EF"/>
    <w:rsid w:val="00D65314"/>
    <w:rsid w:val="00D6774F"/>
    <w:rsid w:val="00D67BAB"/>
    <w:rsid w:val="00D758C8"/>
    <w:rsid w:val="00D758D9"/>
    <w:rsid w:val="00D758F7"/>
    <w:rsid w:val="00D80AA2"/>
    <w:rsid w:val="00D81357"/>
    <w:rsid w:val="00D84E79"/>
    <w:rsid w:val="00D87DFF"/>
    <w:rsid w:val="00D96F7A"/>
    <w:rsid w:val="00D97366"/>
    <w:rsid w:val="00DA154B"/>
    <w:rsid w:val="00DA24B0"/>
    <w:rsid w:val="00DA4E46"/>
    <w:rsid w:val="00DB0476"/>
    <w:rsid w:val="00DB3364"/>
    <w:rsid w:val="00DB447B"/>
    <w:rsid w:val="00DB45D8"/>
    <w:rsid w:val="00DB6547"/>
    <w:rsid w:val="00DB7047"/>
    <w:rsid w:val="00DC0C2F"/>
    <w:rsid w:val="00DC63CB"/>
    <w:rsid w:val="00DC7A91"/>
    <w:rsid w:val="00DC7CAA"/>
    <w:rsid w:val="00DC7E6D"/>
    <w:rsid w:val="00DD353D"/>
    <w:rsid w:val="00DD6165"/>
    <w:rsid w:val="00DD6F21"/>
    <w:rsid w:val="00DD6FFB"/>
    <w:rsid w:val="00DE2249"/>
    <w:rsid w:val="00DF528C"/>
    <w:rsid w:val="00DF6718"/>
    <w:rsid w:val="00DF6ECF"/>
    <w:rsid w:val="00DF7356"/>
    <w:rsid w:val="00DF74CD"/>
    <w:rsid w:val="00E05512"/>
    <w:rsid w:val="00E057F0"/>
    <w:rsid w:val="00E05A5E"/>
    <w:rsid w:val="00E10976"/>
    <w:rsid w:val="00E112D7"/>
    <w:rsid w:val="00E12288"/>
    <w:rsid w:val="00E1446D"/>
    <w:rsid w:val="00E14C30"/>
    <w:rsid w:val="00E16BEE"/>
    <w:rsid w:val="00E20A19"/>
    <w:rsid w:val="00E345F8"/>
    <w:rsid w:val="00E41B18"/>
    <w:rsid w:val="00E47B94"/>
    <w:rsid w:val="00E5057D"/>
    <w:rsid w:val="00E50D0D"/>
    <w:rsid w:val="00E54655"/>
    <w:rsid w:val="00E54E49"/>
    <w:rsid w:val="00E55888"/>
    <w:rsid w:val="00E57560"/>
    <w:rsid w:val="00E6516A"/>
    <w:rsid w:val="00E65F53"/>
    <w:rsid w:val="00E77BFF"/>
    <w:rsid w:val="00E83807"/>
    <w:rsid w:val="00E86B41"/>
    <w:rsid w:val="00E86E17"/>
    <w:rsid w:val="00E907AC"/>
    <w:rsid w:val="00E92746"/>
    <w:rsid w:val="00E956AF"/>
    <w:rsid w:val="00E961A0"/>
    <w:rsid w:val="00EA077B"/>
    <w:rsid w:val="00EA6883"/>
    <w:rsid w:val="00EB03D9"/>
    <w:rsid w:val="00EB415F"/>
    <w:rsid w:val="00EB6936"/>
    <w:rsid w:val="00EC3EBC"/>
    <w:rsid w:val="00EC5D3B"/>
    <w:rsid w:val="00EC64DD"/>
    <w:rsid w:val="00ED008A"/>
    <w:rsid w:val="00ED3051"/>
    <w:rsid w:val="00ED3116"/>
    <w:rsid w:val="00ED3AB8"/>
    <w:rsid w:val="00ED5A70"/>
    <w:rsid w:val="00ED6D59"/>
    <w:rsid w:val="00EE3F7C"/>
    <w:rsid w:val="00EE6A8E"/>
    <w:rsid w:val="00EF223C"/>
    <w:rsid w:val="00EF270A"/>
    <w:rsid w:val="00F00096"/>
    <w:rsid w:val="00F008F7"/>
    <w:rsid w:val="00F00CF8"/>
    <w:rsid w:val="00F054EC"/>
    <w:rsid w:val="00F14B23"/>
    <w:rsid w:val="00F2059C"/>
    <w:rsid w:val="00F2083E"/>
    <w:rsid w:val="00F233E6"/>
    <w:rsid w:val="00F23FA5"/>
    <w:rsid w:val="00F26E0C"/>
    <w:rsid w:val="00F3111E"/>
    <w:rsid w:val="00F366B7"/>
    <w:rsid w:val="00F4441B"/>
    <w:rsid w:val="00F46061"/>
    <w:rsid w:val="00F4661F"/>
    <w:rsid w:val="00F53715"/>
    <w:rsid w:val="00F61010"/>
    <w:rsid w:val="00F62E10"/>
    <w:rsid w:val="00F73A9F"/>
    <w:rsid w:val="00F75459"/>
    <w:rsid w:val="00F76CDF"/>
    <w:rsid w:val="00F77AFF"/>
    <w:rsid w:val="00F85E2D"/>
    <w:rsid w:val="00F87C16"/>
    <w:rsid w:val="00F90AC6"/>
    <w:rsid w:val="00F918D3"/>
    <w:rsid w:val="00F92D4F"/>
    <w:rsid w:val="00F96C22"/>
    <w:rsid w:val="00FA23FE"/>
    <w:rsid w:val="00FA6652"/>
    <w:rsid w:val="00FB4B04"/>
    <w:rsid w:val="00FC183E"/>
    <w:rsid w:val="00FC1C16"/>
    <w:rsid w:val="00FD0F67"/>
    <w:rsid w:val="00FD1036"/>
    <w:rsid w:val="00FD120C"/>
    <w:rsid w:val="00FD3B5C"/>
    <w:rsid w:val="00FE3350"/>
    <w:rsid w:val="00FE3E52"/>
    <w:rsid w:val="00FE4E69"/>
    <w:rsid w:val="00FE7996"/>
    <w:rsid w:val="00FF1BFF"/>
    <w:rsid w:val="00FF26FE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E8F4C1BC-3394-4470-AC24-59FF9AF7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0">
    <w:name w:val="Body Text Indent 2"/>
    <w:basedOn w:val="a0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0"/>
    <w:rsid w:val="00A473AF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rsid w:val="00A473AF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e">
    <w:name w:val="Balloon Text"/>
    <w:basedOn w:val="a0"/>
    <w:link w:val="af"/>
    <w:rsid w:val="008C1C8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link w:val="a4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character" w:styleId="af0">
    <w:name w:val="annotation reference"/>
    <w:uiPriority w:val="99"/>
    <w:unhideWhenUsed/>
    <w:rsid w:val="003D0413"/>
    <w:rPr>
      <w:sz w:val="16"/>
      <w:szCs w:val="16"/>
    </w:rPr>
  </w:style>
  <w:style w:type="paragraph" w:styleId="af1">
    <w:name w:val="annotation text"/>
    <w:basedOn w:val="a0"/>
    <w:link w:val="af2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2">
    <w:name w:val="Текст примечания Знак"/>
    <w:link w:val="af1"/>
    <w:uiPriority w:val="99"/>
    <w:rsid w:val="003D0413"/>
    <w:rPr>
      <w:lang w:eastAsia="ar-SA"/>
    </w:rPr>
  </w:style>
  <w:style w:type="character" w:customStyle="1" w:styleId="af3">
    <w:name w:val="Основной текст Знак"/>
    <w:rsid w:val="00321846"/>
    <w:rPr>
      <w:sz w:val="28"/>
      <w:szCs w:val="28"/>
      <w:lang w:val="ru-RU"/>
    </w:rPr>
  </w:style>
  <w:style w:type="character" w:customStyle="1" w:styleId="WW8Num1z5">
    <w:name w:val="WW8Num1z5"/>
    <w:rsid w:val="00B5648C"/>
  </w:style>
  <w:style w:type="paragraph" w:customStyle="1" w:styleId="310">
    <w:name w:val="Основной текст с отступом 31"/>
    <w:basedOn w:val="a0"/>
    <w:rsid w:val="00B5648C"/>
    <w:pPr>
      <w:suppressAutoHyphens/>
      <w:ind w:firstLine="709"/>
    </w:pPr>
    <w:rPr>
      <w:sz w:val="26"/>
      <w:lang w:eastAsia="ar-SA"/>
    </w:rPr>
  </w:style>
  <w:style w:type="paragraph" w:styleId="a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5"/>
    <w:uiPriority w:val="34"/>
    <w:qFormat/>
    <w:rsid w:val="00B5648C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1z0">
    <w:name w:val="WW8Num1z0"/>
    <w:rsid w:val="002B7BDE"/>
    <w:rPr>
      <w:rFonts w:ascii="Symbol" w:hAnsi="Symbol" w:cs="Symbol" w:hint="default"/>
    </w:rPr>
  </w:style>
  <w:style w:type="character" w:customStyle="1" w:styleId="a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4"/>
    <w:uiPriority w:val="34"/>
    <w:rsid w:val="00DB7047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E0B4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1059</Words>
  <Characters>7830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Вахрушева Оксана Леонидовна</cp:lastModifiedBy>
  <cp:revision>4</cp:revision>
  <cp:lastPrinted>2026-07-15T10:44:00Z</cp:lastPrinted>
  <dcterms:created xsi:type="dcterms:W3CDTF">2026-07-02T09:28:00Z</dcterms:created>
  <dcterms:modified xsi:type="dcterms:W3CDTF">2026-08-07T09:54:00Z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